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D111" w14:textId="21285C67" w:rsidR="001559D4" w:rsidRPr="001D7B58" w:rsidRDefault="006500C1" w:rsidP="001D7B58">
      <w:pPr>
        <w:pStyle w:val="Nadpis1"/>
        <w:rPr>
          <w:lang w:val="sk-SK"/>
        </w:rPr>
      </w:pPr>
      <w:r w:rsidRPr="001D7B58">
        <w:rPr>
          <w:lang w:val="en-US"/>
        </w:rPr>
        <w:t>1IRO/</w:t>
      </w:r>
      <w:r w:rsidR="000B6BC4" w:rsidRPr="001D7B58">
        <w:rPr>
          <w:lang w:val="en-US"/>
        </w:rPr>
        <w:t>ODJK2</w:t>
      </w:r>
      <w:r w:rsidRPr="001D7B58">
        <w:rPr>
          <w:lang w:val="en-US"/>
        </w:rPr>
        <w:t>/22</w:t>
      </w:r>
      <w:r w:rsidR="000B6BC4" w:rsidRPr="001D7B58">
        <w:rPr>
          <w:lang w:val="en-US"/>
        </w:rPr>
        <w:t xml:space="preserve"> </w:t>
      </w:r>
      <w:r w:rsidRPr="001D7B58">
        <w:rPr>
          <w:lang w:val="en-US"/>
        </w:rPr>
        <w:t xml:space="preserve">– 1IRO/ODJU2/22 </w:t>
      </w:r>
      <w:proofErr w:type="spellStart"/>
      <w:r w:rsidR="00322013" w:rsidRPr="001D7B58">
        <w:rPr>
          <w:lang w:val="en-US"/>
        </w:rPr>
        <w:t>Odborn</w:t>
      </w:r>
      <w:proofErr w:type="spellEnd"/>
      <w:r w:rsidR="00322013" w:rsidRPr="001D7B58">
        <w:rPr>
          <w:lang w:val="sk-SK"/>
        </w:rPr>
        <w:t>ý jazyk 2</w:t>
      </w:r>
    </w:p>
    <w:p w14:paraId="778086AF" w14:textId="50EF2847" w:rsidR="008A31D0" w:rsidRPr="001D7B58" w:rsidRDefault="00050672" w:rsidP="001D7B58">
      <w:pPr>
        <w:pStyle w:val="Nadpis2"/>
        <w:rPr>
          <w:b w:val="0"/>
          <w:sz w:val="24"/>
          <w:lang w:val="sk-SK"/>
        </w:rPr>
      </w:pPr>
      <w:r w:rsidRPr="001D7B58">
        <w:rPr>
          <w:b w:val="0"/>
          <w:sz w:val="24"/>
          <w:lang w:val="sk-SK"/>
        </w:rPr>
        <w:t>Mgr. et Mgr. Anabel</w:t>
      </w:r>
      <w:r w:rsidR="001D7B58" w:rsidRPr="001D7B58">
        <w:rPr>
          <w:b w:val="0"/>
          <w:sz w:val="24"/>
          <w:lang w:val="sk-SK"/>
        </w:rPr>
        <w:t xml:space="preserve">a </w:t>
      </w:r>
      <w:proofErr w:type="spellStart"/>
      <w:r w:rsidR="001D7B58" w:rsidRPr="001D7B58">
        <w:rPr>
          <w:b w:val="0"/>
          <w:sz w:val="24"/>
          <w:lang w:val="sk-SK"/>
        </w:rPr>
        <w:t>Katreničová</w:t>
      </w:r>
      <w:proofErr w:type="spellEnd"/>
      <w:r w:rsidR="001D7B58" w:rsidRPr="001D7B58">
        <w:rPr>
          <w:b w:val="0"/>
          <w:sz w:val="24"/>
          <w:lang w:val="sk-SK"/>
        </w:rPr>
        <w:t>, PhD.</w:t>
      </w:r>
    </w:p>
    <w:p w14:paraId="18BBEA67" w14:textId="344A7476" w:rsidR="008A31D0" w:rsidRPr="001D7B58" w:rsidRDefault="008A31D0" w:rsidP="001D7B58">
      <w:pPr>
        <w:jc w:val="both"/>
        <w:rPr>
          <w:lang w:val="it-IT"/>
        </w:rPr>
      </w:pPr>
      <w:proofErr w:type="gramStart"/>
      <w:r w:rsidRPr="001D7B58">
        <w:rPr>
          <w:lang w:val="it-IT"/>
        </w:rPr>
        <w:t>e-mail :</w:t>
      </w:r>
      <w:proofErr w:type="gramEnd"/>
      <w:r w:rsidRPr="001D7B58">
        <w:rPr>
          <w:lang w:val="it-IT"/>
        </w:rPr>
        <w:t xml:space="preserve"> </w:t>
      </w:r>
      <w:hyperlink r:id="rId7" w:history="1">
        <w:r w:rsidR="001D7B58" w:rsidRPr="001D7B58">
          <w:rPr>
            <w:rStyle w:val="Hypertextovprepojenie"/>
            <w:b/>
            <w:bCs/>
            <w:lang w:val="it-IT"/>
          </w:rPr>
          <w:t>anabela.katrenicova@unipo.sk</w:t>
        </w:r>
      </w:hyperlink>
      <w:r w:rsidR="001D7B58" w:rsidRPr="001D7B58">
        <w:rPr>
          <w:b/>
          <w:bCs/>
          <w:lang w:val="it-IT"/>
        </w:rPr>
        <w:t xml:space="preserve"> </w:t>
      </w:r>
      <w:r w:rsidRPr="001D7B58">
        <w:rPr>
          <w:b/>
          <w:bCs/>
          <w:lang w:val="it-IT"/>
        </w:rPr>
        <w:tab/>
      </w:r>
    </w:p>
    <w:p w14:paraId="7C1C2A96" w14:textId="77777777" w:rsidR="008A31D0" w:rsidRPr="001D7B58" w:rsidRDefault="008A31D0" w:rsidP="001D7B58">
      <w:pPr>
        <w:jc w:val="both"/>
        <w:rPr>
          <w:lang w:val="it-IT"/>
        </w:rPr>
      </w:pPr>
    </w:p>
    <w:p w14:paraId="5EF96B39" w14:textId="77777777" w:rsidR="00174253" w:rsidRPr="001D7B58" w:rsidRDefault="00174253" w:rsidP="001D7B58">
      <w:pPr>
        <w:numPr>
          <w:ilvl w:val="0"/>
          <w:numId w:val="13"/>
        </w:numPr>
        <w:suppressAutoHyphens/>
        <w:jc w:val="both"/>
        <w:rPr>
          <w:spacing w:val="-3"/>
          <w:lang w:val="fr-CA"/>
        </w:rPr>
      </w:pPr>
      <w:r w:rsidRPr="001D7B58">
        <w:rPr>
          <w:spacing w:val="-3"/>
          <w:lang w:val="fr-CA"/>
        </w:rPr>
        <w:t>Introduction du cours</w:t>
      </w:r>
    </w:p>
    <w:p w14:paraId="2193547B" w14:textId="77777777" w:rsidR="00821A87" w:rsidRPr="001D7B58" w:rsidRDefault="003B5C7D" w:rsidP="001D7B58">
      <w:pPr>
        <w:numPr>
          <w:ilvl w:val="0"/>
          <w:numId w:val="13"/>
        </w:numPr>
        <w:suppressAutoHyphens/>
        <w:jc w:val="both"/>
        <w:rPr>
          <w:spacing w:val="-3"/>
          <w:lang w:val="fr-CA"/>
        </w:rPr>
      </w:pPr>
      <w:r w:rsidRPr="001D7B58">
        <w:rPr>
          <w:b/>
          <w:spacing w:val="-3"/>
          <w:lang w:val="fr-FR"/>
        </w:rPr>
        <w:t xml:space="preserve">Affaires.com : </w:t>
      </w:r>
      <w:r w:rsidR="00CC1DB4" w:rsidRPr="001D7B58">
        <w:rPr>
          <w:spacing w:val="-3"/>
          <w:lang w:val="fr-CA"/>
        </w:rPr>
        <w:t xml:space="preserve">Paroles </w:t>
      </w:r>
      <w:r w:rsidR="00F04BED" w:rsidRPr="001D7B58">
        <w:rPr>
          <w:spacing w:val="-3"/>
          <w:lang w:val="fr-CA"/>
        </w:rPr>
        <w:t>d’acteur</w:t>
      </w:r>
      <w:r w:rsidR="00E064BE" w:rsidRPr="001D7B58">
        <w:rPr>
          <w:spacing w:val="-3"/>
          <w:lang w:val="fr-CA"/>
        </w:rPr>
        <w:t xml:space="preserve"> </w:t>
      </w:r>
      <w:r w:rsidR="005D7D1A" w:rsidRPr="001D7B58">
        <w:rPr>
          <w:b/>
          <w:spacing w:val="-3"/>
          <w:lang w:val="fr-FR"/>
        </w:rPr>
        <w:t xml:space="preserve">p.6-7 </w:t>
      </w:r>
      <w:r w:rsidR="00C055B5" w:rsidRPr="001D7B58">
        <w:rPr>
          <w:spacing w:val="-3"/>
          <w:lang w:val="fr-CA"/>
        </w:rPr>
        <w:t xml:space="preserve"> </w:t>
      </w:r>
    </w:p>
    <w:p w14:paraId="2C1CC64E" w14:textId="77777777" w:rsidR="001559D4" w:rsidRPr="001D7B58" w:rsidRDefault="004060AC" w:rsidP="001D7B58">
      <w:pPr>
        <w:suppressAutoHyphens/>
        <w:ind w:left="360"/>
        <w:jc w:val="both"/>
        <w:rPr>
          <w:spacing w:val="-3"/>
          <w:lang w:val="fr-CA"/>
        </w:rPr>
      </w:pPr>
      <w:r w:rsidRPr="001D7B58">
        <w:rPr>
          <w:b/>
          <w:spacing w:val="-3"/>
          <w:lang w:val="fr-FR"/>
        </w:rPr>
        <w:t>Vocab</w:t>
      </w:r>
      <w:r w:rsidR="00821A87" w:rsidRPr="001D7B58">
        <w:rPr>
          <w:b/>
          <w:spacing w:val="-3"/>
          <w:lang w:val="fr-FR"/>
        </w:rPr>
        <w:t xml:space="preserve">ulaire </w:t>
      </w:r>
      <w:r w:rsidRPr="001D7B58">
        <w:rPr>
          <w:b/>
          <w:spacing w:val="-3"/>
          <w:lang w:val="fr-FR"/>
        </w:rPr>
        <w:t>prog</w:t>
      </w:r>
      <w:r w:rsidR="00821A87" w:rsidRPr="001D7B58">
        <w:rPr>
          <w:b/>
          <w:spacing w:val="-3"/>
          <w:lang w:val="fr-FR"/>
        </w:rPr>
        <w:t xml:space="preserve">ressif : </w:t>
      </w:r>
      <w:r w:rsidR="00264D35" w:rsidRPr="001D7B58">
        <w:rPr>
          <w:spacing w:val="-3"/>
          <w:lang w:val="fr-FR"/>
        </w:rPr>
        <w:t>Professions1</w:t>
      </w:r>
      <w:r w:rsidR="00264D35" w:rsidRPr="001D7B58">
        <w:rPr>
          <w:b/>
          <w:spacing w:val="-3"/>
          <w:lang w:val="fr-FR"/>
        </w:rPr>
        <w:t xml:space="preserve"> </w:t>
      </w:r>
      <w:r w:rsidR="00F0413D" w:rsidRPr="001D7B58">
        <w:rPr>
          <w:b/>
          <w:spacing w:val="-3"/>
          <w:lang w:val="fr-FR"/>
        </w:rPr>
        <w:t>U</w:t>
      </w:r>
      <w:r w:rsidR="00C055B5" w:rsidRPr="001D7B58">
        <w:rPr>
          <w:b/>
          <w:spacing w:val="-3"/>
          <w:lang w:val="fr-CA"/>
        </w:rPr>
        <w:t>23</w:t>
      </w:r>
      <w:r w:rsidR="00264D35" w:rsidRPr="001D7B58">
        <w:rPr>
          <w:spacing w:val="-3"/>
          <w:lang w:val="fr-CA"/>
        </w:rPr>
        <w:t xml:space="preserve">, </w:t>
      </w:r>
      <w:r w:rsidR="00BE558F" w:rsidRPr="001D7B58">
        <w:rPr>
          <w:spacing w:val="-3"/>
          <w:lang w:val="fr-FR"/>
        </w:rPr>
        <w:t>Professions2</w:t>
      </w:r>
      <w:r w:rsidR="00BE558F" w:rsidRPr="001D7B58">
        <w:rPr>
          <w:b/>
          <w:spacing w:val="-3"/>
          <w:lang w:val="fr-FR"/>
        </w:rPr>
        <w:t xml:space="preserve"> </w:t>
      </w:r>
      <w:r w:rsidR="00F0413D" w:rsidRPr="001D7B58">
        <w:rPr>
          <w:b/>
          <w:spacing w:val="-3"/>
          <w:lang w:val="fr-CA"/>
        </w:rPr>
        <w:t>U</w:t>
      </w:r>
      <w:r w:rsidR="00C055B5" w:rsidRPr="001D7B58">
        <w:rPr>
          <w:b/>
          <w:spacing w:val="-3"/>
          <w:lang w:val="fr-CA"/>
        </w:rPr>
        <w:t>24</w:t>
      </w:r>
      <w:r w:rsidR="00096EED" w:rsidRPr="001D7B58">
        <w:rPr>
          <w:spacing w:val="-3"/>
          <w:lang w:val="fr-CA"/>
        </w:rPr>
        <w:t xml:space="preserve"> </w:t>
      </w:r>
    </w:p>
    <w:p w14:paraId="66F06D15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spacing w:val="-3"/>
          <w:lang w:val="fr-CA"/>
        </w:rPr>
      </w:pPr>
      <w:r w:rsidRPr="001D7B58">
        <w:rPr>
          <w:b/>
          <w:spacing w:val="-3"/>
          <w:lang w:val="fr-FR"/>
        </w:rPr>
        <w:t xml:space="preserve">Affaires.com : </w:t>
      </w:r>
      <w:r w:rsidR="00174253" w:rsidRPr="001D7B58">
        <w:rPr>
          <w:spacing w:val="-3"/>
          <w:lang w:val="fr-CA"/>
        </w:rPr>
        <w:t xml:space="preserve">Diversité </w:t>
      </w:r>
      <w:r w:rsidR="00174253" w:rsidRPr="001D7B58">
        <w:rPr>
          <w:spacing w:val="-3"/>
          <w:lang w:val="fr-FR"/>
        </w:rPr>
        <w:t>d</w:t>
      </w:r>
      <w:r w:rsidR="00C071F0" w:rsidRPr="001D7B58">
        <w:rPr>
          <w:spacing w:val="-3"/>
          <w:lang w:val="fr-FR"/>
        </w:rPr>
        <w:t xml:space="preserve">es </w:t>
      </w:r>
      <w:r w:rsidR="00174253" w:rsidRPr="001D7B58">
        <w:rPr>
          <w:spacing w:val="-3"/>
          <w:lang w:val="fr-FR"/>
        </w:rPr>
        <w:t>entreprises</w:t>
      </w:r>
      <w:r w:rsidR="0041073A" w:rsidRPr="001D7B58">
        <w:rPr>
          <w:spacing w:val="-3"/>
          <w:lang w:val="fr-FR"/>
        </w:rPr>
        <w:t xml:space="preserve"> </w:t>
      </w:r>
      <w:r w:rsidR="00CC1DB4" w:rsidRPr="001D7B58">
        <w:rPr>
          <w:b/>
          <w:spacing w:val="-3"/>
          <w:lang w:val="fr-FR"/>
        </w:rPr>
        <w:t>p.8-9</w:t>
      </w:r>
    </w:p>
    <w:p w14:paraId="3095BB29" w14:textId="77777777" w:rsidR="00475617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spacing w:val="-3"/>
          <w:lang w:val="fr-CA"/>
        </w:rPr>
      </w:pPr>
      <w:r w:rsidRPr="001D7B58">
        <w:rPr>
          <w:b/>
          <w:spacing w:val="-3"/>
          <w:lang w:val="fr-FR"/>
        </w:rPr>
        <w:t xml:space="preserve">Vocabulaire progressif : </w:t>
      </w:r>
      <w:r w:rsidR="00CC1DB4" w:rsidRPr="001D7B58">
        <w:rPr>
          <w:spacing w:val="-3"/>
          <w:lang w:val="fr-FR"/>
        </w:rPr>
        <w:t>T</w:t>
      </w:r>
      <w:r w:rsidR="00704906" w:rsidRPr="001D7B58">
        <w:rPr>
          <w:spacing w:val="-3"/>
          <w:lang w:val="fr-FR"/>
        </w:rPr>
        <w:t>ypes d’entreprises</w:t>
      </w:r>
      <w:r w:rsidR="00CC1DB4" w:rsidRPr="001D7B58">
        <w:rPr>
          <w:spacing w:val="-3"/>
          <w:lang w:val="fr-FR"/>
        </w:rPr>
        <w:t>1</w:t>
      </w:r>
      <w:r w:rsidR="0041073A" w:rsidRPr="001D7B58">
        <w:rPr>
          <w:spacing w:val="-3"/>
          <w:lang w:val="fr-FR"/>
        </w:rPr>
        <w:t xml:space="preserve"> </w:t>
      </w:r>
      <w:r w:rsidR="00F0413D" w:rsidRPr="001D7B58">
        <w:rPr>
          <w:b/>
          <w:spacing w:val="-3"/>
          <w:lang w:val="fr-FR"/>
        </w:rPr>
        <w:t>U</w:t>
      </w:r>
      <w:r w:rsidR="0041073A" w:rsidRPr="001D7B58">
        <w:rPr>
          <w:b/>
          <w:spacing w:val="-3"/>
          <w:lang w:val="fr-FR"/>
        </w:rPr>
        <w:t>16</w:t>
      </w:r>
      <w:r w:rsidR="00CC1DB4" w:rsidRPr="001D7B58">
        <w:rPr>
          <w:spacing w:val="-3"/>
          <w:lang w:val="fr-FR"/>
        </w:rPr>
        <w:t xml:space="preserve">, Types d’entreprises2 </w:t>
      </w:r>
      <w:r w:rsidR="00CC1DB4" w:rsidRPr="001D7B58">
        <w:rPr>
          <w:b/>
          <w:spacing w:val="-3"/>
          <w:lang w:val="fr-FR"/>
        </w:rPr>
        <w:t>U</w:t>
      </w:r>
      <w:r w:rsidR="0041073A" w:rsidRPr="001D7B58">
        <w:rPr>
          <w:b/>
          <w:spacing w:val="-3"/>
          <w:lang w:val="fr-FR"/>
        </w:rPr>
        <w:t>17</w:t>
      </w:r>
    </w:p>
    <w:p w14:paraId="7B39E962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 xml:space="preserve">Affaires.com : </w:t>
      </w:r>
      <w:r w:rsidR="0089734E" w:rsidRPr="001D7B58">
        <w:rPr>
          <w:lang w:val="fr-FR"/>
        </w:rPr>
        <w:t>Banque de crédit</w:t>
      </w:r>
      <w:r w:rsidRPr="001D7B58">
        <w:rPr>
          <w:b/>
          <w:lang w:val="fr-FR"/>
        </w:rPr>
        <w:t xml:space="preserve"> </w:t>
      </w:r>
      <w:r w:rsidR="0089734E" w:rsidRPr="001D7B58">
        <w:rPr>
          <w:b/>
          <w:lang w:val="fr-FR"/>
        </w:rPr>
        <w:t>p.10-11</w:t>
      </w:r>
    </w:p>
    <w:p w14:paraId="77BB5E77" w14:textId="77777777" w:rsidR="001559D4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b/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5D068F" w:rsidRPr="001D7B58">
        <w:rPr>
          <w:lang w:val="fr-FR"/>
        </w:rPr>
        <w:t xml:space="preserve">Crédit bancaire </w:t>
      </w:r>
      <w:r w:rsidR="00F0413D" w:rsidRPr="001D7B58">
        <w:rPr>
          <w:b/>
          <w:lang w:val="fr-FR"/>
        </w:rPr>
        <w:t>U</w:t>
      </w:r>
      <w:r w:rsidR="00096EED" w:rsidRPr="001D7B58">
        <w:rPr>
          <w:b/>
          <w:lang w:val="fr-CA"/>
        </w:rPr>
        <w:t>61</w:t>
      </w:r>
      <w:r w:rsidR="00096EED" w:rsidRPr="001D7B58">
        <w:rPr>
          <w:lang w:val="fr-CA"/>
        </w:rPr>
        <w:t>-</w:t>
      </w:r>
      <w:r w:rsidR="005D068F" w:rsidRPr="001D7B58">
        <w:rPr>
          <w:lang w:val="fr-CA"/>
        </w:rPr>
        <w:t xml:space="preserve"> Services bancaires </w:t>
      </w:r>
      <w:r w:rsidR="00F0413D" w:rsidRPr="001D7B58">
        <w:rPr>
          <w:b/>
          <w:lang w:val="fr-CA"/>
        </w:rPr>
        <w:t>U</w:t>
      </w:r>
      <w:r w:rsidR="00096EED" w:rsidRPr="001D7B58">
        <w:rPr>
          <w:b/>
          <w:lang w:val="fr-CA"/>
        </w:rPr>
        <w:t>62</w:t>
      </w:r>
      <w:r w:rsidR="00A4219D" w:rsidRPr="001D7B58">
        <w:rPr>
          <w:b/>
          <w:lang w:val="fr-CA"/>
        </w:rPr>
        <w:t xml:space="preserve"> </w:t>
      </w:r>
      <w:r w:rsidR="00A4219D" w:rsidRPr="001D7B58">
        <w:rPr>
          <w:lang w:val="fr-CA"/>
        </w:rPr>
        <w:t xml:space="preserve">(+ </w:t>
      </w:r>
      <w:proofErr w:type="gramStart"/>
      <w:r w:rsidR="00A4219D" w:rsidRPr="001D7B58">
        <w:rPr>
          <w:lang w:val="fr-CA"/>
        </w:rPr>
        <w:t>cert</w:t>
      </w:r>
      <w:r w:rsidR="00A4219D" w:rsidRPr="001D7B58">
        <w:rPr>
          <w:lang w:val="fr-FR"/>
        </w:rPr>
        <w:t>.mots</w:t>
      </w:r>
      <w:proofErr w:type="gramEnd"/>
      <w:r w:rsidR="00A4219D" w:rsidRPr="001D7B58">
        <w:rPr>
          <w:lang w:val="fr-FR"/>
        </w:rPr>
        <w:t xml:space="preserve"> de l’</w:t>
      </w:r>
      <w:r w:rsidR="00A4219D" w:rsidRPr="001D7B58">
        <w:rPr>
          <w:b/>
          <w:lang w:val="fr-FR"/>
        </w:rPr>
        <w:t>U54</w:t>
      </w:r>
      <w:r w:rsidR="00A4219D" w:rsidRPr="001D7B58">
        <w:rPr>
          <w:lang w:val="fr-FR"/>
        </w:rPr>
        <w:t xml:space="preserve"> et </w:t>
      </w:r>
      <w:r w:rsidR="00A4219D" w:rsidRPr="001D7B58">
        <w:rPr>
          <w:b/>
          <w:lang w:val="fr-FR"/>
        </w:rPr>
        <w:t>55</w:t>
      </w:r>
      <w:r w:rsidR="00A4219D" w:rsidRPr="001D7B58">
        <w:rPr>
          <w:lang w:val="fr-FR"/>
        </w:rPr>
        <w:t>)</w:t>
      </w:r>
      <w:r w:rsidR="00A4219D" w:rsidRPr="001D7B58">
        <w:rPr>
          <w:b/>
          <w:lang w:val="fr-CA"/>
        </w:rPr>
        <w:t xml:space="preserve"> </w:t>
      </w:r>
    </w:p>
    <w:p w14:paraId="6A2403D3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 xml:space="preserve">Affaires.com : </w:t>
      </w:r>
      <w:r w:rsidR="00F0413D" w:rsidRPr="001D7B58">
        <w:rPr>
          <w:lang w:val="fr-FR"/>
        </w:rPr>
        <w:t>Profil de c</w:t>
      </w:r>
      <w:r w:rsidR="005207E7" w:rsidRPr="001D7B58">
        <w:rPr>
          <w:lang w:val="fr-CA"/>
        </w:rPr>
        <w:t xml:space="preserve">réateurs </w:t>
      </w:r>
      <w:r w:rsidR="00F7642C" w:rsidRPr="001D7B58">
        <w:rPr>
          <w:b/>
          <w:lang w:val="fr-FR"/>
        </w:rPr>
        <w:t>p. 20-21</w:t>
      </w:r>
    </w:p>
    <w:p w14:paraId="02B39497" w14:textId="77777777" w:rsidR="00B867BF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EA0CC0" w:rsidRPr="001D7B58">
        <w:rPr>
          <w:lang w:val="fr-FR"/>
        </w:rPr>
        <w:t>S</w:t>
      </w:r>
      <w:r w:rsidR="005207E7" w:rsidRPr="001D7B58">
        <w:rPr>
          <w:lang w:val="fr-CA"/>
        </w:rPr>
        <w:t xml:space="preserve">ecteurs d’activité </w:t>
      </w:r>
      <w:r w:rsidR="00F0413D" w:rsidRPr="001D7B58">
        <w:rPr>
          <w:b/>
          <w:lang w:val="fr-CA"/>
        </w:rPr>
        <w:t>U</w:t>
      </w:r>
      <w:r w:rsidR="005207E7" w:rsidRPr="001D7B58">
        <w:rPr>
          <w:b/>
          <w:lang w:val="fr-CA"/>
        </w:rPr>
        <w:t>18</w:t>
      </w:r>
      <w:r w:rsidR="002D788E" w:rsidRPr="001D7B58">
        <w:rPr>
          <w:lang w:val="fr-CA"/>
        </w:rPr>
        <w:t xml:space="preserve"> </w:t>
      </w:r>
      <w:r w:rsidR="00EA0CC0" w:rsidRPr="001D7B58">
        <w:rPr>
          <w:lang w:val="fr-CA"/>
        </w:rPr>
        <w:t>- C</w:t>
      </w:r>
      <w:r w:rsidR="00704906" w:rsidRPr="001D7B58">
        <w:rPr>
          <w:lang w:val="fr-CA"/>
        </w:rPr>
        <w:t xml:space="preserve">roissance d’entreprise </w:t>
      </w:r>
      <w:r w:rsidR="00EA0CC0" w:rsidRPr="001D7B58">
        <w:rPr>
          <w:b/>
          <w:lang w:val="fr-CA"/>
        </w:rPr>
        <w:t>U</w:t>
      </w:r>
      <w:r w:rsidR="00704906" w:rsidRPr="001D7B58">
        <w:rPr>
          <w:b/>
          <w:lang w:val="fr-CA"/>
        </w:rPr>
        <w:t>21</w:t>
      </w:r>
    </w:p>
    <w:p w14:paraId="3E581DA7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 xml:space="preserve">Affaires.com : </w:t>
      </w:r>
      <w:r w:rsidR="00B867BF" w:rsidRPr="001D7B58">
        <w:rPr>
          <w:lang w:val="fr-CA"/>
        </w:rPr>
        <w:t xml:space="preserve">Recherche de capitaux </w:t>
      </w:r>
      <w:r w:rsidR="00F7642C" w:rsidRPr="001D7B58">
        <w:rPr>
          <w:b/>
          <w:lang w:val="fr-FR"/>
        </w:rPr>
        <w:t xml:space="preserve">p. 22-23 </w:t>
      </w:r>
    </w:p>
    <w:p w14:paraId="55765D5F" w14:textId="77777777" w:rsidR="00AC21A5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8D2861" w:rsidRPr="001D7B58">
        <w:rPr>
          <w:lang w:val="fr-CA"/>
        </w:rPr>
        <w:t xml:space="preserve">Apport de capital </w:t>
      </w:r>
      <w:r w:rsidR="008D2861" w:rsidRPr="001D7B58">
        <w:rPr>
          <w:b/>
          <w:lang w:val="fr-CA"/>
        </w:rPr>
        <w:t>U63</w:t>
      </w:r>
      <w:r w:rsidR="008D2861" w:rsidRPr="001D7B58">
        <w:rPr>
          <w:lang w:val="fr-CA"/>
        </w:rPr>
        <w:t xml:space="preserve">, Droits de l’actionnaire </w:t>
      </w:r>
      <w:r w:rsidR="008D2861" w:rsidRPr="001D7B58">
        <w:rPr>
          <w:b/>
          <w:lang w:val="fr-CA"/>
        </w:rPr>
        <w:t>U64</w:t>
      </w:r>
    </w:p>
    <w:p w14:paraId="38E8DDDA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 xml:space="preserve">Affaires.com : </w:t>
      </w:r>
      <w:r w:rsidR="00367D9C" w:rsidRPr="001D7B58">
        <w:rPr>
          <w:lang w:val="fr-CA"/>
        </w:rPr>
        <w:t xml:space="preserve">Contrat de travail </w:t>
      </w:r>
      <w:r w:rsidR="00B40C3C" w:rsidRPr="001D7B58">
        <w:rPr>
          <w:b/>
          <w:lang w:val="fr-FR"/>
        </w:rPr>
        <w:t>p.34-35</w:t>
      </w:r>
      <w:r w:rsidR="00367D9C" w:rsidRPr="001D7B58">
        <w:rPr>
          <w:lang w:val="fr-CA"/>
        </w:rPr>
        <w:t xml:space="preserve"> </w:t>
      </w:r>
    </w:p>
    <w:p w14:paraId="5893D3F4" w14:textId="77777777" w:rsidR="00367D9C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B40C3C" w:rsidRPr="001D7B58">
        <w:rPr>
          <w:lang w:val="fr-FR"/>
        </w:rPr>
        <w:t>Recherche d’emploi</w:t>
      </w:r>
      <w:r w:rsidR="00B40C3C" w:rsidRPr="001D7B58">
        <w:rPr>
          <w:b/>
          <w:lang w:val="fr-FR"/>
        </w:rPr>
        <w:t xml:space="preserve"> U28</w:t>
      </w:r>
      <w:r w:rsidR="00B40C3C" w:rsidRPr="001D7B58">
        <w:rPr>
          <w:lang w:val="fr-FR"/>
        </w:rPr>
        <w:t xml:space="preserve">, </w:t>
      </w:r>
      <w:r w:rsidR="00B40C3C" w:rsidRPr="001D7B58">
        <w:rPr>
          <w:lang w:val="fr-CA"/>
        </w:rPr>
        <w:t>Contrat de travail</w:t>
      </w:r>
      <w:r w:rsidR="00B40C3C" w:rsidRPr="001D7B58">
        <w:rPr>
          <w:b/>
          <w:lang w:val="fr-CA"/>
        </w:rPr>
        <w:t xml:space="preserve"> </w:t>
      </w:r>
      <w:r w:rsidR="00020EE1" w:rsidRPr="001D7B58">
        <w:rPr>
          <w:b/>
          <w:lang w:val="fr-FR"/>
        </w:rPr>
        <w:t>U</w:t>
      </w:r>
      <w:r w:rsidR="00367D9C" w:rsidRPr="001D7B58">
        <w:rPr>
          <w:b/>
          <w:lang w:val="fr-CA"/>
        </w:rPr>
        <w:t>29</w:t>
      </w:r>
    </w:p>
    <w:p w14:paraId="3A3716BA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 xml:space="preserve">Affaires.com : </w:t>
      </w:r>
      <w:r w:rsidR="00827CF0" w:rsidRPr="001D7B58">
        <w:rPr>
          <w:lang w:val="fr-CA"/>
        </w:rPr>
        <w:t>R</w:t>
      </w:r>
      <w:r w:rsidR="00F517BF" w:rsidRPr="001D7B58">
        <w:rPr>
          <w:lang w:val="fr-CA"/>
        </w:rPr>
        <w:t>é</w:t>
      </w:r>
      <w:r w:rsidR="00827CF0" w:rsidRPr="001D7B58">
        <w:rPr>
          <w:lang w:val="fr-CA"/>
        </w:rPr>
        <w:t xml:space="preserve">union </w:t>
      </w:r>
      <w:r w:rsidR="00EA0CC0" w:rsidRPr="001D7B58">
        <w:rPr>
          <w:lang w:val="fr-CA"/>
        </w:rPr>
        <w:t xml:space="preserve">de </w:t>
      </w:r>
      <w:proofErr w:type="gramStart"/>
      <w:r w:rsidR="00EA0CC0" w:rsidRPr="001D7B58">
        <w:rPr>
          <w:lang w:val="fr-CA"/>
        </w:rPr>
        <w:t xml:space="preserve">travail </w:t>
      </w:r>
      <w:r w:rsidR="00F517BF" w:rsidRPr="001D7B58">
        <w:rPr>
          <w:lang w:val="fr-CA"/>
        </w:rPr>
        <w:t xml:space="preserve"> </w:t>
      </w:r>
      <w:r w:rsidR="00F7642C" w:rsidRPr="001D7B58">
        <w:rPr>
          <w:b/>
          <w:lang w:val="fr-FR"/>
        </w:rPr>
        <w:t>p.</w:t>
      </w:r>
      <w:proofErr w:type="gramEnd"/>
      <w:r w:rsidR="00F7642C" w:rsidRPr="001D7B58">
        <w:rPr>
          <w:b/>
          <w:lang w:val="fr-FR"/>
        </w:rPr>
        <w:t xml:space="preserve"> 40-41</w:t>
      </w:r>
    </w:p>
    <w:p w14:paraId="6E6FA44D" w14:textId="77777777" w:rsidR="00827CF0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414196" w:rsidRPr="001D7B58">
        <w:rPr>
          <w:lang w:val="fr-FR"/>
        </w:rPr>
        <w:t>Réunion, types de réunions</w:t>
      </w:r>
      <w:r w:rsidR="00414196" w:rsidRPr="001D7B58">
        <w:rPr>
          <w:b/>
          <w:lang w:val="fr-FR"/>
        </w:rPr>
        <w:t xml:space="preserve"> </w:t>
      </w:r>
      <w:r w:rsidR="00020EE1" w:rsidRPr="001D7B58">
        <w:rPr>
          <w:b/>
          <w:lang w:val="fr-FR"/>
        </w:rPr>
        <w:t>U</w:t>
      </w:r>
      <w:proofErr w:type="gramStart"/>
      <w:r w:rsidR="00014FD3" w:rsidRPr="001D7B58">
        <w:rPr>
          <w:b/>
          <w:lang w:val="fr-CA"/>
        </w:rPr>
        <w:t>1</w:t>
      </w:r>
      <w:r w:rsidR="00414196" w:rsidRPr="001D7B58">
        <w:rPr>
          <w:lang w:val="fr-CA"/>
        </w:rPr>
        <w:t>,Réunion</w:t>
      </w:r>
      <w:proofErr w:type="gramEnd"/>
      <w:r w:rsidR="00414196" w:rsidRPr="001D7B58">
        <w:rPr>
          <w:lang w:val="fr-CA"/>
        </w:rPr>
        <w:t xml:space="preserve">, organisation </w:t>
      </w:r>
      <w:r w:rsidR="00414196" w:rsidRPr="001D7B58">
        <w:rPr>
          <w:b/>
          <w:lang w:val="fr-CA"/>
        </w:rPr>
        <w:t>U</w:t>
      </w:r>
      <w:r w:rsidR="00014FD3" w:rsidRPr="001D7B58">
        <w:rPr>
          <w:b/>
          <w:lang w:val="fr-CA"/>
        </w:rPr>
        <w:t>2</w:t>
      </w:r>
    </w:p>
    <w:p w14:paraId="4BFF09CB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 xml:space="preserve">Affaires.com : </w:t>
      </w:r>
      <w:r w:rsidR="00F178CE" w:rsidRPr="001D7B58">
        <w:rPr>
          <w:b/>
          <w:lang w:val="fr-FR"/>
        </w:rPr>
        <w:t>-</w:t>
      </w:r>
    </w:p>
    <w:p w14:paraId="12279946" w14:textId="77777777" w:rsidR="00F517BF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3C2288" w:rsidRPr="001D7B58">
        <w:rPr>
          <w:lang w:val="fr-FR"/>
        </w:rPr>
        <w:t>Réunion, Animation</w:t>
      </w:r>
      <w:r w:rsidR="003C2288" w:rsidRPr="001D7B58">
        <w:rPr>
          <w:b/>
          <w:lang w:val="fr-FR"/>
        </w:rPr>
        <w:t xml:space="preserve"> </w:t>
      </w:r>
      <w:r w:rsidR="00020EE1" w:rsidRPr="001D7B58">
        <w:rPr>
          <w:b/>
          <w:lang w:val="fr-FR"/>
        </w:rPr>
        <w:t>U</w:t>
      </w:r>
      <w:r w:rsidR="00F517BF" w:rsidRPr="001D7B58">
        <w:rPr>
          <w:b/>
          <w:lang w:val="fr-CA"/>
        </w:rPr>
        <w:t>3</w:t>
      </w:r>
      <w:r w:rsidR="003C2288" w:rsidRPr="001D7B58">
        <w:rPr>
          <w:lang w:val="fr-CA"/>
        </w:rPr>
        <w:t xml:space="preserve">, </w:t>
      </w:r>
      <w:r w:rsidR="003C2288" w:rsidRPr="001D7B58">
        <w:rPr>
          <w:lang w:val="fr-FR"/>
        </w:rPr>
        <w:t xml:space="preserve">Réunion, Participation </w:t>
      </w:r>
      <w:r w:rsidR="003C2288" w:rsidRPr="001D7B58">
        <w:rPr>
          <w:b/>
          <w:lang w:val="fr-FR"/>
        </w:rPr>
        <w:t>U</w:t>
      </w:r>
      <w:r w:rsidR="00F517BF" w:rsidRPr="001D7B58">
        <w:rPr>
          <w:b/>
          <w:lang w:val="fr-CA"/>
        </w:rPr>
        <w:t>4</w:t>
      </w:r>
    </w:p>
    <w:p w14:paraId="142FD4D2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>Affaires.com</w:t>
      </w:r>
      <w:r w:rsidR="00821A87" w:rsidRPr="001D7B58">
        <w:rPr>
          <w:b/>
          <w:lang w:val="fr-FR"/>
        </w:rPr>
        <w:t> :</w:t>
      </w:r>
      <w:r w:rsidR="00EC6C10" w:rsidRPr="001D7B58">
        <w:rPr>
          <w:b/>
          <w:lang w:val="fr-FR"/>
        </w:rPr>
        <w:t> </w:t>
      </w:r>
      <w:r w:rsidR="00F178CE" w:rsidRPr="001D7B58">
        <w:rPr>
          <w:b/>
          <w:lang w:val="fr-FR"/>
        </w:rPr>
        <w:t>-</w:t>
      </w:r>
    </w:p>
    <w:p w14:paraId="0A042D39" w14:textId="77777777" w:rsidR="00827CF0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2E5A5E" w:rsidRPr="001D7B58">
        <w:rPr>
          <w:lang w:val="fr-FR"/>
        </w:rPr>
        <w:t>Négotiation</w:t>
      </w:r>
      <w:r w:rsidR="00EC6C10" w:rsidRPr="001D7B58">
        <w:rPr>
          <w:lang w:val="fr-FR"/>
        </w:rPr>
        <w:t xml:space="preserve">, </w:t>
      </w:r>
      <w:r w:rsidR="002E5A5E" w:rsidRPr="001D7B58">
        <w:rPr>
          <w:lang w:val="fr-FR"/>
        </w:rPr>
        <w:t>situations</w:t>
      </w:r>
      <w:r w:rsidR="002E5A5E" w:rsidRPr="001D7B58">
        <w:rPr>
          <w:b/>
          <w:lang w:val="fr-FR"/>
        </w:rPr>
        <w:t xml:space="preserve"> </w:t>
      </w:r>
      <w:r w:rsidR="00020EE1" w:rsidRPr="001D7B58">
        <w:rPr>
          <w:b/>
          <w:lang w:val="fr-FR"/>
        </w:rPr>
        <w:t>U</w:t>
      </w:r>
      <w:r w:rsidR="00F517BF" w:rsidRPr="001D7B58">
        <w:rPr>
          <w:b/>
          <w:lang w:val="fr-CA"/>
        </w:rPr>
        <w:t>13</w:t>
      </w:r>
      <w:r w:rsidR="00EC6C10" w:rsidRPr="001D7B58">
        <w:rPr>
          <w:lang w:val="fr-CA"/>
        </w:rPr>
        <w:t xml:space="preserve">, </w:t>
      </w:r>
      <w:r w:rsidR="002E5A5E" w:rsidRPr="001D7B58">
        <w:rPr>
          <w:lang w:val="fr-CA"/>
        </w:rPr>
        <w:t xml:space="preserve">nég. </w:t>
      </w:r>
      <w:proofErr w:type="gramStart"/>
      <w:r w:rsidR="002E5A5E" w:rsidRPr="001D7B58">
        <w:rPr>
          <w:lang w:val="fr-CA"/>
        </w:rPr>
        <w:t>stratégies</w:t>
      </w:r>
      <w:proofErr w:type="gramEnd"/>
      <w:r w:rsidR="002E5A5E" w:rsidRPr="001D7B58">
        <w:rPr>
          <w:lang w:val="fr-CA"/>
        </w:rPr>
        <w:t xml:space="preserve"> </w:t>
      </w:r>
      <w:r w:rsidR="002E5A5E" w:rsidRPr="001D7B58">
        <w:rPr>
          <w:b/>
          <w:lang w:val="fr-CA"/>
        </w:rPr>
        <w:t>U</w:t>
      </w:r>
      <w:r w:rsidR="00F517BF" w:rsidRPr="001D7B58">
        <w:rPr>
          <w:b/>
          <w:lang w:val="fr-CA"/>
        </w:rPr>
        <w:t>14</w:t>
      </w:r>
      <w:r w:rsidR="00EC6C10" w:rsidRPr="001D7B58">
        <w:rPr>
          <w:lang w:val="fr-CA"/>
        </w:rPr>
        <w:t xml:space="preserve">, Nég. </w:t>
      </w:r>
      <w:proofErr w:type="gramStart"/>
      <w:r w:rsidR="00EC6C10" w:rsidRPr="001D7B58">
        <w:rPr>
          <w:lang w:val="fr-CA"/>
        </w:rPr>
        <w:t>entre</w:t>
      </w:r>
      <w:proofErr w:type="gramEnd"/>
      <w:r w:rsidR="00EC6C10" w:rsidRPr="001D7B58">
        <w:rPr>
          <w:lang w:val="fr-CA"/>
        </w:rPr>
        <w:t xml:space="preserve"> cultures </w:t>
      </w:r>
      <w:r w:rsidR="00EC6C10" w:rsidRPr="001D7B58">
        <w:rPr>
          <w:b/>
          <w:lang w:val="fr-CA"/>
        </w:rPr>
        <w:t>U</w:t>
      </w:r>
      <w:r w:rsidR="00F517BF" w:rsidRPr="001D7B58">
        <w:rPr>
          <w:b/>
          <w:lang w:val="fr-CA"/>
        </w:rPr>
        <w:t>15</w:t>
      </w:r>
      <w:r w:rsidR="00827CF0" w:rsidRPr="001D7B58">
        <w:rPr>
          <w:lang w:val="fr-CA"/>
        </w:rPr>
        <w:t xml:space="preserve"> </w:t>
      </w:r>
    </w:p>
    <w:p w14:paraId="5D478845" w14:textId="77777777" w:rsidR="00821A87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>Affaires.com</w:t>
      </w:r>
      <w:r w:rsidR="00821A87" w:rsidRPr="001D7B58">
        <w:rPr>
          <w:b/>
          <w:lang w:val="fr-FR"/>
        </w:rPr>
        <w:t xml:space="preserve"> : </w:t>
      </w:r>
      <w:r w:rsidR="000031A2" w:rsidRPr="001D7B58">
        <w:rPr>
          <w:lang w:val="fr-FR"/>
        </w:rPr>
        <w:t>Comptes de l’exercice</w:t>
      </w:r>
      <w:r w:rsidR="000031A2" w:rsidRPr="001D7B58">
        <w:rPr>
          <w:b/>
          <w:lang w:val="fr-FR"/>
        </w:rPr>
        <w:t> </w:t>
      </w:r>
      <w:r w:rsidR="00F7642C" w:rsidRPr="001D7B58">
        <w:rPr>
          <w:b/>
          <w:lang w:val="fr-FR"/>
        </w:rPr>
        <w:t>p.80-81</w:t>
      </w:r>
    </w:p>
    <w:p w14:paraId="1C43B17C" w14:textId="77777777" w:rsidR="00B867BF" w:rsidRPr="001D7B58" w:rsidRDefault="00821A87" w:rsidP="001D7B58">
      <w:pPr>
        <w:tabs>
          <w:tab w:val="left" w:pos="-720"/>
        </w:tabs>
        <w:suppressAutoHyphens/>
        <w:ind w:left="360"/>
        <w:jc w:val="both"/>
        <w:rPr>
          <w:lang w:val="fr-CA"/>
        </w:rPr>
      </w:pPr>
      <w:r w:rsidRPr="001D7B58">
        <w:rPr>
          <w:b/>
          <w:lang w:val="fr-FR"/>
        </w:rPr>
        <w:t xml:space="preserve">Vocabulaire progressif : </w:t>
      </w:r>
      <w:r w:rsidR="000031A2" w:rsidRPr="001D7B58">
        <w:rPr>
          <w:lang w:val="fr-CA"/>
        </w:rPr>
        <w:t>Faire les comptes</w:t>
      </w:r>
      <w:r w:rsidR="000031A2" w:rsidRPr="001D7B58">
        <w:rPr>
          <w:b/>
          <w:lang w:val="fr-CA"/>
        </w:rPr>
        <w:t xml:space="preserve"> </w:t>
      </w:r>
      <w:r w:rsidR="00020EE1" w:rsidRPr="001D7B58">
        <w:rPr>
          <w:b/>
          <w:lang w:val="fr-FR"/>
        </w:rPr>
        <w:t>U</w:t>
      </w:r>
      <w:r w:rsidR="00AC21A5" w:rsidRPr="001D7B58">
        <w:rPr>
          <w:b/>
          <w:lang w:val="fr-CA"/>
        </w:rPr>
        <w:t>69</w:t>
      </w:r>
      <w:r w:rsidR="000031A2" w:rsidRPr="001D7B58">
        <w:rPr>
          <w:lang w:val="fr-CA"/>
        </w:rPr>
        <w:t xml:space="preserve">, </w:t>
      </w:r>
      <w:r w:rsidR="00F7642C" w:rsidRPr="001D7B58">
        <w:rPr>
          <w:lang w:val="fr-CA"/>
        </w:rPr>
        <w:t xml:space="preserve">Faire le bilan </w:t>
      </w:r>
      <w:r w:rsidR="00F7642C" w:rsidRPr="001D7B58">
        <w:rPr>
          <w:b/>
          <w:lang w:val="fr-CA"/>
        </w:rPr>
        <w:t>U</w:t>
      </w:r>
      <w:r w:rsidR="000031A2" w:rsidRPr="001D7B58">
        <w:rPr>
          <w:b/>
          <w:lang w:val="fr-CA"/>
        </w:rPr>
        <w:t>7</w:t>
      </w:r>
      <w:r w:rsidR="00AC21A5" w:rsidRPr="001D7B58">
        <w:rPr>
          <w:b/>
          <w:lang w:val="fr-CA"/>
        </w:rPr>
        <w:t>0</w:t>
      </w:r>
    </w:p>
    <w:p w14:paraId="6BFCA388" w14:textId="77777777" w:rsidR="00D81B75" w:rsidRPr="001D7B58" w:rsidRDefault="003B5C7D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b/>
          <w:lang w:val="fr-FR"/>
        </w:rPr>
        <w:t xml:space="preserve">Affaires.com : </w:t>
      </w:r>
      <w:r w:rsidR="001E5C98" w:rsidRPr="001D7B58">
        <w:rPr>
          <w:lang w:val="fr-CA"/>
        </w:rPr>
        <w:t xml:space="preserve">Prise de contact </w:t>
      </w:r>
      <w:r w:rsidR="002E5A5E" w:rsidRPr="001D7B58">
        <w:rPr>
          <w:b/>
          <w:lang w:val="fr-FR"/>
        </w:rPr>
        <w:t>p.62-63</w:t>
      </w:r>
    </w:p>
    <w:p w14:paraId="561A8F2B" w14:textId="77777777" w:rsidR="00821A87" w:rsidRPr="001D7B58" w:rsidRDefault="00821A87" w:rsidP="001D7B58">
      <w:pPr>
        <w:tabs>
          <w:tab w:val="left" w:pos="-720"/>
        </w:tabs>
        <w:suppressAutoHyphens/>
        <w:ind w:left="360"/>
        <w:jc w:val="both"/>
      </w:pPr>
      <w:r w:rsidRPr="001D7B58">
        <w:rPr>
          <w:b/>
          <w:lang w:val="fr-FR"/>
        </w:rPr>
        <w:t>Vocabulaire progressif :</w:t>
      </w:r>
      <w:r w:rsidR="00741300" w:rsidRPr="001D7B58">
        <w:rPr>
          <w:b/>
          <w:lang w:val="fr-FR"/>
        </w:rPr>
        <w:t xml:space="preserve"> </w:t>
      </w:r>
      <w:r w:rsidR="00741300" w:rsidRPr="001D7B58">
        <w:t>Écrit1</w:t>
      </w:r>
      <w:r w:rsidR="00B40C3C" w:rsidRPr="001D7B58">
        <w:t>,</w:t>
      </w:r>
      <w:r w:rsidR="00741300" w:rsidRPr="001D7B58">
        <w:t xml:space="preserve"> </w:t>
      </w:r>
      <w:r w:rsidR="001E5C98" w:rsidRPr="001D7B58">
        <w:rPr>
          <w:lang w:val="fr-FR"/>
        </w:rPr>
        <w:t>Lettre d’affaires</w:t>
      </w:r>
      <w:r w:rsidR="001E5C98" w:rsidRPr="001D7B58">
        <w:rPr>
          <w:b/>
          <w:lang w:val="fr-FR"/>
        </w:rPr>
        <w:t xml:space="preserve"> U9</w:t>
      </w:r>
      <w:r w:rsidR="001E5C98" w:rsidRPr="001D7B58">
        <w:rPr>
          <w:lang w:val="fr-FR"/>
        </w:rPr>
        <w:t>,</w:t>
      </w:r>
      <w:r w:rsidR="00741300" w:rsidRPr="001D7B58">
        <w:t xml:space="preserve"> Écrit2</w:t>
      </w:r>
      <w:r w:rsidR="00B40C3C" w:rsidRPr="001D7B58">
        <w:t>,</w:t>
      </w:r>
      <w:r w:rsidR="001E5C98" w:rsidRPr="001D7B58">
        <w:t xml:space="preserve"> </w:t>
      </w:r>
      <w:proofErr w:type="spellStart"/>
      <w:r w:rsidR="001E5C98" w:rsidRPr="001D7B58">
        <w:t>Courrier</w:t>
      </w:r>
      <w:proofErr w:type="spellEnd"/>
      <w:r w:rsidR="001E5C98" w:rsidRPr="001D7B58">
        <w:t xml:space="preserve"> </w:t>
      </w:r>
      <w:proofErr w:type="spellStart"/>
      <w:r w:rsidR="001E5C98" w:rsidRPr="001D7B58">
        <w:t>électronique</w:t>
      </w:r>
      <w:proofErr w:type="spellEnd"/>
      <w:r w:rsidR="001E5C98" w:rsidRPr="001D7B58">
        <w:rPr>
          <w:b/>
        </w:rPr>
        <w:t xml:space="preserve"> U10</w:t>
      </w:r>
    </w:p>
    <w:p w14:paraId="53F33AB6" w14:textId="77777777" w:rsidR="005160D1" w:rsidRPr="001D7B58" w:rsidRDefault="00C055B5" w:rsidP="001D7B58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lang w:val="fr-CA"/>
        </w:rPr>
      </w:pPr>
      <w:r w:rsidRPr="001D7B58">
        <w:rPr>
          <w:lang w:val="fr-CA"/>
        </w:rPr>
        <w:t>Révision</w:t>
      </w:r>
    </w:p>
    <w:p w14:paraId="35204D02" w14:textId="77777777" w:rsidR="001559D4" w:rsidRPr="001D7B58" w:rsidRDefault="001559D4" w:rsidP="001D7B58">
      <w:pPr>
        <w:tabs>
          <w:tab w:val="left" w:pos="-720"/>
        </w:tabs>
        <w:suppressAutoHyphens/>
        <w:jc w:val="both"/>
        <w:rPr>
          <w:lang w:val="fr-CA"/>
        </w:rPr>
      </w:pPr>
    </w:p>
    <w:p w14:paraId="333706FD" w14:textId="77777777" w:rsidR="004D10E9" w:rsidRPr="001D7B58" w:rsidRDefault="000C19EE" w:rsidP="001D7B58">
      <w:pPr>
        <w:tabs>
          <w:tab w:val="left" w:pos="-720"/>
        </w:tabs>
        <w:suppressAutoHyphens/>
        <w:jc w:val="both"/>
        <w:rPr>
          <w:b/>
          <w:lang w:val="fr-CA"/>
        </w:rPr>
      </w:pPr>
      <w:r w:rsidRPr="001D7B58">
        <w:rPr>
          <w:b/>
          <w:lang w:val="fr-CA"/>
        </w:rPr>
        <w:t>Conditions :</w:t>
      </w:r>
    </w:p>
    <w:p w14:paraId="6113F9C4" w14:textId="77777777" w:rsidR="000C19EE" w:rsidRPr="001D7B58" w:rsidRDefault="000C19EE" w:rsidP="001D7B58">
      <w:pPr>
        <w:jc w:val="both"/>
        <w:rPr>
          <w:lang w:val="fr-FR"/>
        </w:rPr>
      </w:pPr>
      <w:r w:rsidRPr="001D7B58">
        <w:rPr>
          <w:lang w:val="fr-FR"/>
        </w:rPr>
        <w:t xml:space="preserve">Assiduité aux cours avec participation active supposant travail à la maison (la lecture des textes) </w:t>
      </w:r>
    </w:p>
    <w:p w14:paraId="5661B695" w14:textId="77777777" w:rsidR="000C19EE" w:rsidRPr="001D7B58" w:rsidRDefault="000C19EE" w:rsidP="001D7B58">
      <w:pPr>
        <w:jc w:val="both"/>
        <w:rPr>
          <w:lang w:val="fr-FR"/>
        </w:rPr>
      </w:pPr>
      <w:r w:rsidRPr="001D7B58">
        <w:rPr>
          <w:lang w:val="fr-FR"/>
        </w:rPr>
        <w:t xml:space="preserve">Contrôles sont prévus chaque deux semaines. </w:t>
      </w:r>
    </w:p>
    <w:p w14:paraId="7DA65EEC" w14:textId="77777777" w:rsidR="00941B88" w:rsidRPr="001D7B58" w:rsidRDefault="004D53EB" w:rsidP="001D7B58">
      <w:pPr>
        <w:jc w:val="both"/>
        <w:rPr>
          <w:lang w:val="fr-FR"/>
        </w:rPr>
      </w:pPr>
      <w:r w:rsidRPr="001D7B58">
        <w:rPr>
          <w:lang w:val="fr-FR"/>
        </w:rPr>
        <w:t xml:space="preserve">La note finale est une moyenne des résultats des examens partiels </w:t>
      </w:r>
    </w:p>
    <w:p w14:paraId="72947A0B" w14:textId="77777777" w:rsidR="004D10E9" w:rsidRPr="001D7B58" w:rsidRDefault="004D10E9" w:rsidP="001D7B58">
      <w:pPr>
        <w:jc w:val="both"/>
        <w:rPr>
          <w:lang w:val="fr-FR"/>
        </w:rPr>
      </w:pPr>
    </w:p>
    <w:p w14:paraId="451AF101" w14:textId="77777777" w:rsidR="000C19EE" w:rsidRPr="001D7B58" w:rsidRDefault="000C19EE" w:rsidP="001D7B58">
      <w:pPr>
        <w:jc w:val="both"/>
        <w:rPr>
          <w:b/>
          <w:lang w:val="it-IT"/>
        </w:rPr>
      </w:pPr>
      <w:proofErr w:type="spellStart"/>
      <w:proofErr w:type="gramStart"/>
      <w:r w:rsidRPr="001D7B58">
        <w:rPr>
          <w:b/>
          <w:lang w:val="it-IT"/>
        </w:rPr>
        <w:t>Évaluation</w:t>
      </w:r>
      <w:proofErr w:type="spellEnd"/>
      <w:r w:rsidRPr="001D7B58">
        <w:rPr>
          <w:b/>
          <w:lang w:val="it-IT"/>
        </w:rPr>
        <w:t> :</w:t>
      </w:r>
      <w:proofErr w:type="gramEnd"/>
      <w:r w:rsidRPr="001D7B58">
        <w:rPr>
          <w:b/>
          <w:lang w:val="it-IT"/>
        </w:rPr>
        <w:t xml:space="preserve"> </w:t>
      </w:r>
    </w:p>
    <w:p w14:paraId="359C9AB1" w14:textId="77777777" w:rsidR="004D53EB" w:rsidRPr="001D7B58" w:rsidRDefault="004D53EB" w:rsidP="001D7B58">
      <w:pPr>
        <w:jc w:val="both"/>
        <w:rPr>
          <w:lang w:val="it-IT"/>
        </w:rPr>
      </w:pPr>
      <w:r w:rsidRPr="001D7B58">
        <w:rPr>
          <w:lang w:val="it-IT"/>
        </w:rPr>
        <w:t>A: 100% - 90%; B: 89% - 80%; C: 79% - 70%; D: 69% - 60%; E: 59% - 50%.</w:t>
      </w:r>
    </w:p>
    <w:p w14:paraId="53E73E48" w14:textId="77777777" w:rsidR="001559D4" w:rsidRPr="001D7B58" w:rsidRDefault="001559D4" w:rsidP="001D7B58">
      <w:pPr>
        <w:jc w:val="both"/>
        <w:rPr>
          <w:lang w:val="it-IT"/>
        </w:rPr>
      </w:pPr>
    </w:p>
    <w:p w14:paraId="694D4305" w14:textId="77777777" w:rsidR="00C15847" w:rsidRPr="001D7B58" w:rsidRDefault="00C15847" w:rsidP="001D7B58">
      <w:pPr>
        <w:pStyle w:val="Pta"/>
        <w:jc w:val="both"/>
        <w:rPr>
          <w:rFonts w:ascii="Times New Roman" w:hAnsi="Times New Roman"/>
          <w:b/>
          <w:szCs w:val="24"/>
        </w:rPr>
      </w:pPr>
      <w:r w:rsidRPr="001D7B58">
        <w:rPr>
          <w:rFonts w:ascii="Times New Roman" w:hAnsi="Times New Roman"/>
          <w:b/>
          <w:szCs w:val="24"/>
        </w:rPr>
        <w:t>Realizácia predmetu:</w:t>
      </w:r>
    </w:p>
    <w:p w14:paraId="2B8AF092" w14:textId="77777777" w:rsidR="00C15847" w:rsidRPr="001D7B58" w:rsidRDefault="00C15847" w:rsidP="001D7B58">
      <w:pPr>
        <w:pStyle w:val="Pta"/>
        <w:jc w:val="both"/>
        <w:rPr>
          <w:rFonts w:ascii="Times New Roman" w:hAnsi="Times New Roman"/>
          <w:szCs w:val="24"/>
        </w:rPr>
      </w:pPr>
      <w:r w:rsidRPr="001D7B58">
        <w:rPr>
          <w:rFonts w:ascii="Times New Roman" w:hAnsi="Times New Roman"/>
          <w:szCs w:val="24"/>
        </w:rPr>
        <w:t xml:space="preserve">Prezenčná forma výučby sa môže počas semestra môže kombinovať s dištančnou formou, prípadne ňou môže byť čiastočne, alebo úplne nahradená. </w:t>
      </w:r>
    </w:p>
    <w:p w14:paraId="0C3BE94F" w14:textId="77777777" w:rsidR="00C15847" w:rsidRPr="001D7B58" w:rsidRDefault="00C15847" w:rsidP="001D7B58">
      <w:pPr>
        <w:pStyle w:val="Pta"/>
        <w:jc w:val="both"/>
        <w:rPr>
          <w:rFonts w:ascii="Times New Roman" w:hAnsi="Times New Roman"/>
          <w:szCs w:val="24"/>
        </w:rPr>
      </w:pPr>
      <w:r w:rsidRPr="001D7B58">
        <w:rPr>
          <w:rFonts w:ascii="Times New Roman" w:hAnsi="Times New Roman"/>
          <w:szCs w:val="24"/>
        </w:rPr>
        <w:t xml:space="preserve">Všetky zmeny v realizácii predmetu závisia od aktuálnej epidemiologickej situácie.  </w:t>
      </w:r>
    </w:p>
    <w:p w14:paraId="71722E20" w14:textId="370BA43B" w:rsidR="00C15847" w:rsidRPr="001D7B58" w:rsidRDefault="00C15847" w:rsidP="001D7B58">
      <w:pPr>
        <w:pStyle w:val="Pta"/>
        <w:jc w:val="both"/>
        <w:rPr>
          <w:rFonts w:ascii="Times New Roman" w:hAnsi="Times New Roman"/>
          <w:szCs w:val="24"/>
        </w:rPr>
      </w:pPr>
      <w:r w:rsidRPr="001D7B58">
        <w:rPr>
          <w:rFonts w:ascii="Times New Roman" w:hAnsi="Times New Roman"/>
          <w:szCs w:val="24"/>
        </w:rPr>
        <w:t xml:space="preserve">V prípade prechodu na dištančnú formu výučby platia nezmenené podmienky absolvovania predmetu. Dištančná výučba prebieha v tom istom čase ako je určené v rozvrhu prostredníctvom aplikácie </w:t>
      </w:r>
      <w:proofErr w:type="spellStart"/>
      <w:r w:rsidRPr="001D7B58">
        <w:rPr>
          <w:rFonts w:ascii="Times New Roman" w:hAnsi="Times New Roman"/>
          <w:szCs w:val="24"/>
        </w:rPr>
        <w:t>Teams</w:t>
      </w:r>
      <w:proofErr w:type="spellEnd"/>
      <w:r w:rsidRPr="001D7B58">
        <w:rPr>
          <w:rFonts w:ascii="Times New Roman" w:hAnsi="Times New Roman"/>
          <w:szCs w:val="24"/>
        </w:rPr>
        <w:t>, príp. mailovou komunikáciou s vyučujúc</w:t>
      </w:r>
      <w:r w:rsidR="005D5745">
        <w:rPr>
          <w:rFonts w:ascii="Times New Roman" w:hAnsi="Times New Roman"/>
          <w:szCs w:val="24"/>
        </w:rPr>
        <w:t>ou</w:t>
      </w:r>
      <w:r w:rsidRPr="001D7B58">
        <w:rPr>
          <w:rFonts w:ascii="Times New Roman" w:hAnsi="Times New Roman"/>
          <w:szCs w:val="24"/>
        </w:rPr>
        <w:t xml:space="preserve"> (všetko cez </w:t>
      </w:r>
      <w:proofErr w:type="spellStart"/>
      <w:r w:rsidRPr="001D7B58">
        <w:rPr>
          <w:rFonts w:ascii="Times New Roman" w:hAnsi="Times New Roman"/>
          <w:szCs w:val="24"/>
        </w:rPr>
        <w:t>unipo</w:t>
      </w:r>
      <w:proofErr w:type="spellEnd"/>
      <w:r w:rsidRPr="001D7B58">
        <w:rPr>
          <w:rFonts w:ascii="Times New Roman" w:hAnsi="Times New Roman"/>
          <w:szCs w:val="24"/>
        </w:rPr>
        <w:t xml:space="preserve"> konto). </w:t>
      </w:r>
    </w:p>
    <w:p w14:paraId="446064D5" w14:textId="77777777" w:rsidR="00C15847" w:rsidRPr="001D7B58" w:rsidRDefault="00C15847" w:rsidP="001D7B58">
      <w:pPr>
        <w:jc w:val="both"/>
      </w:pPr>
    </w:p>
    <w:p w14:paraId="512B13BF" w14:textId="77777777" w:rsidR="00291518" w:rsidRPr="001D7B58" w:rsidRDefault="004D53EB" w:rsidP="001D7B58">
      <w:pPr>
        <w:jc w:val="both"/>
        <w:rPr>
          <w:b/>
          <w:bCs/>
          <w:lang w:val="fr-FR"/>
        </w:rPr>
      </w:pPr>
      <w:r w:rsidRPr="001D7B58">
        <w:rPr>
          <w:b/>
          <w:bCs/>
          <w:lang w:val="fr-FR"/>
        </w:rPr>
        <w:t>Littérature :</w:t>
      </w:r>
    </w:p>
    <w:p w14:paraId="59AEB432" w14:textId="29FB9E5C" w:rsidR="00291518" w:rsidRPr="001D7B58" w:rsidRDefault="006B1F89" w:rsidP="001D7B58">
      <w:pPr>
        <w:jc w:val="both"/>
        <w:rPr>
          <w:b/>
          <w:bCs/>
        </w:rPr>
      </w:pPr>
      <w:r w:rsidRPr="001D7B58">
        <w:rPr>
          <w:b/>
          <w:bCs/>
        </w:rPr>
        <w:t xml:space="preserve">PENFORNIS J.L.: </w:t>
      </w:r>
      <w:r w:rsidR="00602E13" w:rsidRPr="001D7B58">
        <w:rPr>
          <w:b/>
          <w:bCs/>
          <w:lang w:val="fr-FR"/>
        </w:rPr>
        <w:t xml:space="preserve">Affaires.com, </w:t>
      </w:r>
      <w:r w:rsidR="005E0B7F" w:rsidRPr="001D7B58">
        <w:rPr>
          <w:b/>
          <w:bCs/>
          <w:lang w:val="fr-FR"/>
        </w:rPr>
        <w:t>2</w:t>
      </w:r>
      <w:r w:rsidR="005E0B7F" w:rsidRPr="001D7B58">
        <w:rPr>
          <w:b/>
          <w:bCs/>
          <w:vertAlign w:val="superscript"/>
          <w:lang w:val="fr-FR"/>
        </w:rPr>
        <w:t>e</w:t>
      </w:r>
      <w:r w:rsidR="005E0B7F" w:rsidRPr="001D7B58">
        <w:rPr>
          <w:b/>
          <w:bCs/>
          <w:lang w:val="fr-FR"/>
        </w:rPr>
        <w:t xml:space="preserve"> éd., </w:t>
      </w:r>
      <w:r w:rsidR="00602E13" w:rsidRPr="001D7B58">
        <w:rPr>
          <w:b/>
          <w:bCs/>
          <w:lang w:val="fr-FR"/>
        </w:rPr>
        <w:t>CLE Int</w:t>
      </w:r>
      <w:r w:rsidR="00781678" w:rsidRPr="001D7B58">
        <w:rPr>
          <w:b/>
          <w:bCs/>
          <w:lang w:val="fr-FR"/>
        </w:rPr>
        <w:t>ernational</w:t>
      </w:r>
      <w:r w:rsidR="00602E13" w:rsidRPr="001D7B58">
        <w:rPr>
          <w:b/>
          <w:bCs/>
          <w:lang w:val="fr-FR"/>
        </w:rPr>
        <w:t>, Paris 2013</w:t>
      </w:r>
      <w:r w:rsidR="005E0B7F" w:rsidRPr="001D7B58">
        <w:rPr>
          <w:b/>
          <w:bCs/>
          <w:lang w:val="fr-FR"/>
        </w:rPr>
        <w:t xml:space="preserve"> </w:t>
      </w:r>
      <w:r w:rsidR="005E0B7F" w:rsidRPr="001D7B58">
        <w:rPr>
          <w:b/>
          <w:bCs/>
        </w:rPr>
        <w:t>(</w:t>
      </w:r>
      <w:proofErr w:type="spellStart"/>
      <w:r w:rsidR="006817DA" w:rsidRPr="001D7B58">
        <w:rPr>
          <w:b/>
          <w:bCs/>
        </w:rPr>
        <w:t>ou</w:t>
      </w:r>
      <w:proofErr w:type="spellEnd"/>
      <w:r w:rsidR="006817DA" w:rsidRPr="001D7B58">
        <w:rPr>
          <w:b/>
          <w:bCs/>
        </w:rPr>
        <w:t xml:space="preserve"> </w:t>
      </w:r>
      <w:r w:rsidR="005E0B7F" w:rsidRPr="001D7B58">
        <w:rPr>
          <w:b/>
          <w:bCs/>
        </w:rPr>
        <w:t xml:space="preserve">3e </w:t>
      </w:r>
      <w:proofErr w:type="spellStart"/>
      <w:r w:rsidR="005E0B7F" w:rsidRPr="001D7B58">
        <w:rPr>
          <w:b/>
          <w:bCs/>
        </w:rPr>
        <w:t>édition</w:t>
      </w:r>
      <w:proofErr w:type="spellEnd"/>
      <w:r w:rsidR="00291518" w:rsidRPr="001D7B58">
        <w:rPr>
          <w:b/>
          <w:bCs/>
        </w:rPr>
        <w:t xml:space="preserve">, </w:t>
      </w:r>
      <w:r w:rsidR="005E0B7F" w:rsidRPr="001D7B58">
        <w:rPr>
          <w:b/>
          <w:bCs/>
        </w:rPr>
        <w:t>2017</w:t>
      </w:r>
      <w:r w:rsidR="00291518" w:rsidRPr="001D7B58">
        <w:rPr>
          <w:b/>
          <w:bCs/>
        </w:rPr>
        <w:t>)</w:t>
      </w:r>
      <w:r w:rsidR="005E0B7F" w:rsidRPr="001D7B58">
        <w:rPr>
          <w:b/>
          <w:bCs/>
        </w:rPr>
        <w:t>.</w:t>
      </w:r>
      <w:r w:rsidR="005E0B7F" w:rsidRPr="001D7B58">
        <w:rPr>
          <w:b/>
          <w:bCs/>
          <w:lang w:val="fr-FR"/>
        </w:rPr>
        <w:t xml:space="preserve"> </w:t>
      </w:r>
    </w:p>
    <w:p w14:paraId="46B504F9" w14:textId="1804B78F" w:rsidR="00602E13" w:rsidRPr="001D7B58" w:rsidRDefault="006B1F89" w:rsidP="001D7B58">
      <w:pPr>
        <w:jc w:val="both"/>
        <w:rPr>
          <w:b/>
          <w:bCs/>
          <w:lang w:val="fr-FR"/>
        </w:rPr>
      </w:pPr>
      <w:r w:rsidRPr="001D7B58">
        <w:rPr>
          <w:b/>
          <w:bCs/>
        </w:rPr>
        <w:t xml:space="preserve">PENFORNIS J.L.: </w:t>
      </w:r>
      <w:r w:rsidR="00602E13" w:rsidRPr="001D7B58">
        <w:rPr>
          <w:b/>
          <w:bCs/>
          <w:lang w:val="fr-FR"/>
        </w:rPr>
        <w:t xml:space="preserve">Vocabulaire progressif du </w:t>
      </w:r>
      <w:proofErr w:type="spellStart"/>
      <w:r w:rsidR="00602E13" w:rsidRPr="001D7B58">
        <w:rPr>
          <w:b/>
          <w:bCs/>
          <w:lang w:val="fr-FR"/>
        </w:rPr>
        <w:t>francais</w:t>
      </w:r>
      <w:proofErr w:type="spellEnd"/>
      <w:r w:rsidR="00602E13" w:rsidRPr="001D7B58">
        <w:rPr>
          <w:b/>
          <w:bCs/>
          <w:lang w:val="fr-FR"/>
        </w:rPr>
        <w:t xml:space="preserve"> des affaires</w:t>
      </w:r>
      <w:r w:rsidR="00781678" w:rsidRPr="001D7B58">
        <w:rPr>
          <w:b/>
          <w:bCs/>
          <w:lang w:val="fr-FR"/>
        </w:rPr>
        <w:t>, CLE International, Paris 2004</w:t>
      </w:r>
      <w:r w:rsidRPr="001D7B58">
        <w:rPr>
          <w:b/>
          <w:bCs/>
          <w:lang w:val="fr-FR"/>
        </w:rPr>
        <w:t xml:space="preserve"> </w:t>
      </w:r>
      <w:r w:rsidRPr="001D7B58">
        <w:rPr>
          <w:b/>
          <w:bCs/>
        </w:rPr>
        <w:t>(</w:t>
      </w:r>
      <w:proofErr w:type="spellStart"/>
      <w:r w:rsidR="006817DA" w:rsidRPr="001D7B58">
        <w:rPr>
          <w:b/>
          <w:bCs/>
        </w:rPr>
        <w:t>ou</w:t>
      </w:r>
      <w:proofErr w:type="spellEnd"/>
      <w:r w:rsidR="006817DA" w:rsidRPr="001D7B58">
        <w:rPr>
          <w:b/>
          <w:bCs/>
        </w:rPr>
        <w:t xml:space="preserve"> </w:t>
      </w:r>
      <w:r w:rsidRPr="001D7B58">
        <w:rPr>
          <w:b/>
          <w:bCs/>
        </w:rPr>
        <w:t xml:space="preserve">2e </w:t>
      </w:r>
      <w:proofErr w:type="spellStart"/>
      <w:r w:rsidRPr="001D7B58">
        <w:rPr>
          <w:b/>
          <w:bCs/>
        </w:rPr>
        <w:t>éd</w:t>
      </w:r>
      <w:proofErr w:type="spellEnd"/>
      <w:r w:rsidRPr="001D7B58">
        <w:rPr>
          <w:b/>
          <w:bCs/>
        </w:rPr>
        <w:t>. 2013)</w:t>
      </w:r>
    </w:p>
    <w:p w14:paraId="03D43881" w14:textId="77777777" w:rsidR="005E0B7F" w:rsidRPr="001D7B58" w:rsidRDefault="005E0B7F" w:rsidP="001D7B58">
      <w:pPr>
        <w:jc w:val="both"/>
        <w:rPr>
          <w:b/>
          <w:bCs/>
        </w:rPr>
      </w:pPr>
      <w:r w:rsidRPr="001D7B58">
        <w:rPr>
          <w:b/>
          <w:bCs/>
        </w:rPr>
        <w:t xml:space="preserve">KOZMOVÁ, J. – BROULAND, P.: Obchodní </w:t>
      </w:r>
      <w:proofErr w:type="spellStart"/>
      <w:r w:rsidRPr="001D7B58">
        <w:rPr>
          <w:b/>
          <w:bCs/>
        </w:rPr>
        <w:t>francouzština</w:t>
      </w:r>
      <w:proofErr w:type="spellEnd"/>
      <w:r w:rsidRPr="001D7B58">
        <w:rPr>
          <w:b/>
          <w:bCs/>
        </w:rPr>
        <w:t xml:space="preserve"> + CD, Brno, </w:t>
      </w:r>
      <w:proofErr w:type="spellStart"/>
      <w:r w:rsidRPr="001D7B58">
        <w:rPr>
          <w:b/>
          <w:bCs/>
        </w:rPr>
        <w:t>Edika</w:t>
      </w:r>
      <w:proofErr w:type="spellEnd"/>
      <w:r w:rsidRPr="001D7B58">
        <w:rPr>
          <w:b/>
          <w:bCs/>
        </w:rPr>
        <w:t xml:space="preserve"> 2016. </w:t>
      </w:r>
    </w:p>
    <w:p w14:paraId="3780FB73" w14:textId="77777777" w:rsidR="005E0B7F" w:rsidRPr="001D7B58" w:rsidRDefault="005E0B7F" w:rsidP="001D7B58">
      <w:pPr>
        <w:jc w:val="both"/>
      </w:pPr>
      <w:r w:rsidRPr="001D7B58">
        <w:t xml:space="preserve">PENFORNIS J.L.: </w:t>
      </w:r>
      <w:proofErr w:type="spellStart"/>
      <w:r w:rsidRPr="001D7B58">
        <w:t>Grammaire</w:t>
      </w:r>
      <w:proofErr w:type="spellEnd"/>
      <w:r w:rsidRPr="001D7B58">
        <w:t xml:space="preserve"> </w:t>
      </w:r>
      <w:proofErr w:type="spellStart"/>
      <w:r w:rsidRPr="001D7B58">
        <w:t>progressive</w:t>
      </w:r>
      <w:proofErr w:type="spellEnd"/>
      <w:r w:rsidRPr="001D7B58">
        <w:t xml:space="preserve"> </w:t>
      </w:r>
      <w:proofErr w:type="spellStart"/>
      <w:r w:rsidRPr="001D7B58">
        <w:t>du</w:t>
      </w:r>
      <w:proofErr w:type="spellEnd"/>
      <w:r w:rsidRPr="001D7B58">
        <w:t xml:space="preserve"> </w:t>
      </w:r>
      <w:proofErr w:type="spellStart"/>
      <w:r w:rsidRPr="001D7B58">
        <w:t>francais</w:t>
      </w:r>
      <w:proofErr w:type="spellEnd"/>
      <w:r w:rsidRPr="001D7B58">
        <w:t xml:space="preserve"> des </w:t>
      </w:r>
      <w:proofErr w:type="spellStart"/>
      <w:r w:rsidRPr="001D7B58">
        <w:t>affaires</w:t>
      </w:r>
      <w:proofErr w:type="spellEnd"/>
      <w:r w:rsidRPr="001D7B58">
        <w:t xml:space="preserve"> (2e </w:t>
      </w:r>
      <w:proofErr w:type="spellStart"/>
      <w:r w:rsidRPr="001D7B58">
        <w:t>éd</w:t>
      </w:r>
      <w:proofErr w:type="spellEnd"/>
      <w:r w:rsidRPr="001D7B58">
        <w:t xml:space="preserve">.), </w:t>
      </w:r>
      <w:proofErr w:type="spellStart"/>
      <w:r w:rsidRPr="001D7B58">
        <w:t>Paris</w:t>
      </w:r>
      <w:proofErr w:type="spellEnd"/>
      <w:r w:rsidRPr="001D7B58">
        <w:t xml:space="preserve">, CLE  International 2014.   </w:t>
      </w:r>
    </w:p>
    <w:p w14:paraId="50297D35" w14:textId="6A3B4F07" w:rsidR="002D7615" w:rsidRPr="001D7B58" w:rsidRDefault="005E0B7F" w:rsidP="001D7B58">
      <w:pPr>
        <w:jc w:val="both"/>
        <w:rPr>
          <w:lang w:val="fr-FR"/>
        </w:rPr>
      </w:pPr>
      <w:r w:rsidRPr="001D7B58">
        <w:t xml:space="preserve">PENFORNIS J.L.: </w:t>
      </w:r>
      <w:proofErr w:type="spellStart"/>
      <w:r w:rsidRPr="001D7B58">
        <w:t>Communication</w:t>
      </w:r>
      <w:proofErr w:type="spellEnd"/>
      <w:r w:rsidRPr="001D7B58">
        <w:t xml:space="preserve"> </w:t>
      </w:r>
      <w:proofErr w:type="spellStart"/>
      <w:r w:rsidRPr="001D7B58">
        <w:t>progressive</w:t>
      </w:r>
      <w:proofErr w:type="spellEnd"/>
      <w:r w:rsidRPr="001D7B58">
        <w:t xml:space="preserve"> </w:t>
      </w:r>
      <w:proofErr w:type="spellStart"/>
      <w:r w:rsidRPr="001D7B58">
        <w:t>du</w:t>
      </w:r>
      <w:proofErr w:type="spellEnd"/>
      <w:r w:rsidRPr="001D7B58">
        <w:t xml:space="preserve"> </w:t>
      </w:r>
      <w:proofErr w:type="spellStart"/>
      <w:r w:rsidRPr="001D7B58">
        <w:t>francais</w:t>
      </w:r>
      <w:proofErr w:type="spellEnd"/>
      <w:r w:rsidRPr="001D7B58">
        <w:t xml:space="preserve"> des </w:t>
      </w:r>
      <w:proofErr w:type="spellStart"/>
      <w:r w:rsidRPr="001D7B58">
        <w:t>affaires</w:t>
      </w:r>
      <w:proofErr w:type="spellEnd"/>
      <w:r w:rsidRPr="001D7B58">
        <w:t xml:space="preserve"> (2e </w:t>
      </w:r>
      <w:proofErr w:type="spellStart"/>
      <w:r w:rsidRPr="001D7B58">
        <w:t>éd</w:t>
      </w:r>
      <w:proofErr w:type="spellEnd"/>
      <w:r w:rsidRPr="001D7B58">
        <w:t xml:space="preserve">.), </w:t>
      </w:r>
      <w:proofErr w:type="spellStart"/>
      <w:r w:rsidRPr="001D7B58">
        <w:t>Paris</w:t>
      </w:r>
      <w:proofErr w:type="spellEnd"/>
      <w:r w:rsidRPr="001D7B58">
        <w:t xml:space="preserve">, CLE  International 2018.   </w:t>
      </w:r>
    </w:p>
    <w:sectPr w:rsidR="002D7615" w:rsidRPr="001D7B58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BF734" w14:textId="77777777" w:rsidR="00C36AF4" w:rsidRDefault="00C36AF4">
      <w:r>
        <w:separator/>
      </w:r>
    </w:p>
  </w:endnote>
  <w:endnote w:type="continuationSeparator" w:id="0">
    <w:p w14:paraId="522F97C2" w14:textId="77777777" w:rsidR="00C36AF4" w:rsidRDefault="00C3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3E904" w14:textId="77777777" w:rsidR="00C36AF4" w:rsidRDefault="00C36AF4">
      <w:r>
        <w:separator/>
      </w:r>
    </w:p>
  </w:footnote>
  <w:footnote w:type="continuationSeparator" w:id="0">
    <w:p w14:paraId="60C38073" w14:textId="77777777" w:rsidR="00C36AF4" w:rsidRDefault="00C36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65409548">
    <w:abstractNumId w:val="9"/>
  </w:num>
  <w:num w:numId="2" w16cid:durableId="2032412757">
    <w:abstractNumId w:val="2"/>
  </w:num>
  <w:num w:numId="3" w16cid:durableId="932514746">
    <w:abstractNumId w:val="7"/>
  </w:num>
  <w:num w:numId="4" w16cid:durableId="921991372">
    <w:abstractNumId w:val="11"/>
  </w:num>
  <w:num w:numId="5" w16cid:durableId="665476414">
    <w:abstractNumId w:val="3"/>
  </w:num>
  <w:num w:numId="6" w16cid:durableId="1021737257">
    <w:abstractNumId w:val="5"/>
  </w:num>
  <w:num w:numId="7" w16cid:durableId="881790891">
    <w:abstractNumId w:val="4"/>
  </w:num>
  <w:num w:numId="8" w16cid:durableId="1377505637">
    <w:abstractNumId w:val="6"/>
  </w:num>
  <w:num w:numId="9" w16cid:durableId="1228419843">
    <w:abstractNumId w:val="10"/>
  </w:num>
  <w:num w:numId="10" w16cid:durableId="949702418">
    <w:abstractNumId w:val="1"/>
  </w:num>
  <w:num w:numId="11" w16cid:durableId="257763162">
    <w:abstractNumId w:val="12"/>
  </w:num>
  <w:num w:numId="12" w16cid:durableId="876546727">
    <w:abstractNumId w:val="8"/>
  </w:num>
  <w:num w:numId="13" w16cid:durableId="1138260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D07"/>
    <w:rsid w:val="000031A2"/>
    <w:rsid w:val="00014FD3"/>
    <w:rsid w:val="00020EE1"/>
    <w:rsid w:val="00050672"/>
    <w:rsid w:val="00096EED"/>
    <w:rsid w:val="000B6BC4"/>
    <w:rsid w:val="000C19EE"/>
    <w:rsid w:val="00127B7C"/>
    <w:rsid w:val="001559D4"/>
    <w:rsid w:val="00174253"/>
    <w:rsid w:val="001C2D61"/>
    <w:rsid w:val="001D7B58"/>
    <w:rsid w:val="001E5C98"/>
    <w:rsid w:val="00206424"/>
    <w:rsid w:val="00220F11"/>
    <w:rsid w:val="00231324"/>
    <w:rsid w:val="00264D35"/>
    <w:rsid w:val="00287968"/>
    <w:rsid w:val="00291518"/>
    <w:rsid w:val="002B019B"/>
    <w:rsid w:val="002C023F"/>
    <w:rsid w:val="002D7615"/>
    <w:rsid w:val="002D788E"/>
    <w:rsid w:val="002E40A2"/>
    <w:rsid w:val="002E5A5E"/>
    <w:rsid w:val="003121AC"/>
    <w:rsid w:val="00322013"/>
    <w:rsid w:val="0034739A"/>
    <w:rsid w:val="00360322"/>
    <w:rsid w:val="00367D9C"/>
    <w:rsid w:val="003B5C7D"/>
    <w:rsid w:val="003C2288"/>
    <w:rsid w:val="003D2B3B"/>
    <w:rsid w:val="004060AC"/>
    <w:rsid w:val="004079FE"/>
    <w:rsid w:val="0041073A"/>
    <w:rsid w:val="00414196"/>
    <w:rsid w:val="00456A18"/>
    <w:rsid w:val="00475617"/>
    <w:rsid w:val="004A18C7"/>
    <w:rsid w:val="004D10E9"/>
    <w:rsid w:val="004D53EB"/>
    <w:rsid w:val="004E317B"/>
    <w:rsid w:val="004F5F5F"/>
    <w:rsid w:val="005160D1"/>
    <w:rsid w:val="005207E7"/>
    <w:rsid w:val="00533D07"/>
    <w:rsid w:val="00542309"/>
    <w:rsid w:val="00574D23"/>
    <w:rsid w:val="005D068F"/>
    <w:rsid w:val="005D5745"/>
    <w:rsid w:val="005D7D1A"/>
    <w:rsid w:val="005E0B7F"/>
    <w:rsid w:val="005E53EA"/>
    <w:rsid w:val="00602E13"/>
    <w:rsid w:val="00606CD3"/>
    <w:rsid w:val="00624C53"/>
    <w:rsid w:val="0063627C"/>
    <w:rsid w:val="00642372"/>
    <w:rsid w:val="006500C1"/>
    <w:rsid w:val="006817DA"/>
    <w:rsid w:val="006B1F89"/>
    <w:rsid w:val="006C3CD5"/>
    <w:rsid w:val="00704906"/>
    <w:rsid w:val="00735361"/>
    <w:rsid w:val="00741300"/>
    <w:rsid w:val="007433DB"/>
    <w:rsid w:val="00764394"/>
    <w:rsid w:val="00764B94"/>
    <w:rsid w:val="00781678"/>
    <w:rsid w:val="007C18F4"/>
    <w:rsid w:val="007C3D7F"/>
    <w:rsid w:val="007C7038"/>
    <w:rsid w:val="007F395C"/>
    <w:rsid w:val="00821A87"/>
    <w:rsid w:val="00827CF0"/>
    <w:rsid w:val="00853AA0"/>
    <w:rsid w:val="0089734E"/>
    <w:rsid w:val="008A31D0"/>
    <w:rsid w:val="008B3ECE"/>
    <w:rsid w:val="008D2861"/>
    <w:rsid w:val="008E540B"/>
    <w:rsid w:val="008F08B8"/>
    <w:rsid w:val="009245AC"/>
    <w:rsid w:val="00941B88"/>
    <w:rsid w:val="00976ECC"/>
    <w:rsid w:val="009914B0"/>
    <w:rsid w:val="009D2F5E"/>
    <w:rsid w:val="009F7A79"/>
    <w:rsid w:val="009F7AA8"/>
    <w:rsid w:val="00A33D4F"/>
    <w:rsid w:val="00A4219D"/>
    <w:rsid w:val="00A63D83"/>
    <w:rsid w:val="00A6506D"/>
    <w:rsid w:val="00AC21A5"/>
    <w:rsid w:val="00B36389"/>
    <w:rsid w:val="00B40C3C"/>
    <w:rsid w:val="00B73D58"/>
    <w:rsid w:val="00B867BF"/>
    <w:rsid w:val="00B95DBA"/>
    <w:rsid w:val="00BE558F"/>
    <w:rsid w:val="00C055B5"/>
    <w:rsid w:val="00C071F0"/>
    <w:rsid w:val="00C15847"/>
    <w:rsid w:val="00C36AF4"/>
    <w:rsid w:val="00C63227"/>
    <w:rsid w:val="00C93003"/>
    <w:rsid w:val="00CA1A29"/>
    <w:rsid w:val="00CC1DB4"/>
    <w:rsid w:val="00D37658"/>
    <w:rsid w:val="00D81B75"/>
    <w:rsid w:val="00DE091F"/>
    <w:rsid w:val="00E064BE"/>
    <w:rsid w:val="00EA0CC0"/>
    <w:rsid w:val="00EB18C7"/>
    <w:rsid w:val="00EC6C10"/>
    <w:rsid w:val="00F0413D"/>
    <w:rsid w:val="00F04BED"/>
    <w:rsid w:val="00F178CE"/>
    <w:rsid w:val="00F517BF"/>
    <w:rsid w:val="00F67AC2"/>
    <w:rsid w:val="00F7642C"/>
    <w:rsid w:val="00F91005"/>
    <w:rsid w:val="00FB05DB"/>
    <w:rsid w:val="00FC5591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6201E"/>
  <w15:docId w15:val="{3245CE25-D0AF-4373-8DF7-E0BE3691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xtbubliny">
    <w:name w:val="Balloon Text"/>
    <w:basedOn w:val="Normlny"/>
    <w:link w:val="TextbublinyChar"/>
    <w:rsid w:val="002D76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D7615"/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rsid w:val="00C15847"/>
    <w:rPr>
      <w:rFonts w:ascii="Arial" w:hAnsi="Arial"/>
      <w:sz w:val="24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1D7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2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abela.katrenicova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Anabela Katreničová</cp:lastModifiedBy>
  <cp:revision>19</cp:revision>
  <cp:lastPrinted>2023-09-17T08:59:00Z</cp:lastPrinted>
  <dcterms:created xsi:type="dcterms:W3CDTF">2017-09-19T20:42:00Z</dcterms:created>
  <dcterms:modified xsi:type="dcterms:W3CDTF">2023-09-24T07:07:00Z</dcterms:modified>
</cp:coreProperties>
</file>