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BB974" w14:textId="77777777" w:rsidR="00A5344D" w:rsidRDefault="00A5344D" w:rsidP="00A5344D">
      <w:pPr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predmetu </w:t>
      </w:r>
    </w:p>
    <w:p w14:paraId="511646CB" w14:textId="44891A17" w:rsidR="00A5344D" w:rsidRPr="00131344" w:rsidRDefault="00A5344D" w:rsidP="00A5344D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bookmarkStart w:id="0" w:name="JR_PAGE_ANCHOR_0_1"/>
      <w:r>
        <w:rPr>
          <w:rFonts w:ascii="Garamond" w:hAnsi="Garamond"/>
          <w:b/>
          <w:smallCaps/>
          <w:sz w:val="28"/>
          <w:szCs w:val="28"/>
          <w:lang w:val="sk-SK"/>
        </w:rPr>
        <w:t xml:space="preserve">3 </w:t>
      </w:r>
      <w:r w:rsidRPr="004F5D46">
        <w:rPr>
          <w:rFonts w:ascii="Garamond" w:hAnsi="Garamond"/>
          <w:sz w:val="20"/>
          <w:szCs w:val="20"/>
        </w:rPr>
        <w:t>1IRO/PREK</w:t>
      </w:r>
      <w:r>
        <w:rPr>
          <w:rFonts w:ascii="Garamond" w:hAnsi="Garamond"/>
          <w:sz w:val="20"/>
          <w:szCs w:val="20"/>
        </w:rPr>
        <w:t>3</w:t>
      </w:r>
      <w:r w:rsidRPr="004F5D46">
        <w:rPr>
          <w:rFonts w:ascii="Garamond" w:hAnsi="Garamond"/>
          <w:sz w:val="20"/>
          <w:szCs w:val="20"/>
        </w:rPr>
        <w:t>/22</w:t>
      </w:r>
      <w:bookmarkEnd w:id="0"/>
    </w:p>
    <w:p w14:paraId="5EA6C7AA" w14:textId="77777777" w:rsidR="00A5344D" w:rsidRPr="00131344" w:rsidRDefault="00A5344D" w:rsidP="00A5344D">
      <w:pPr>
        <w:jc w:val="both"/>
        <w:rPr>
          <w:rFonts w:ascii="Garamond" w:hAnsi="Garamond"/>
          <w:lang w:val="sk-SK"/>
        </w:rPr>
      </w:pPr>
    </w:p>
    <w:p w14:paraId="3F46BBF8" w14:textId="77777777" w:rsidR="00A5344D" w:rsidRDefault="00A5344D" w:rsidP="00A5344D">
      <w:pPr>
        <w:jc w:val="both"/>
        <w:rPr>
          <w:rFonts w:ascii="Garamond" w:hAnsi="Garamond"/>
          <w:b/>
          <w:lang w:val="sk-SK"/>
        </w:rPr>
      </w:pPr>
    </w:p>
    <w:p w14:paraId="17A5F290" w14:textId="77777777" w:rsidR="00A5344D" w:rsidRDefault="00A5344D" w:rsidP="00A5344D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Vyučujúci: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 xml:space="preserve">Ingrid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Koželová, PhD.</w:t>
      </w:r>
    </w:p>
    <w:p w14:paraId="54572D24" w14:textId="77777777" w:rsidR="00A5344D" w:rsidRPr="006C7708" w:rsidRDefault="00A5344D" w:rsidP="00A5344D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Mgr. Lucia </w:t>
      </w:r>
      <w:proofErr w:type="spellStart"/>
      <w:r>
        <w:rPr>
          <w:rFonts w:ascii="Garamond" w:eastAsia="SimSun" w:hAnsi="Garamond"/>
          <w:b/>
          <w:bCs/>
          <w:sz w:val="22"/>
          <w:szCs w:val="22"/>
          <w:lang w:val="sk-SK"/>
        </w:rPr>
        <w:t>Valúchová</w:t>
      </w:r>
      <w:proofErr w:type="spellEnd"/>
    </w:p>
    <w:p w14:paraId="2F6BAC13" w14:textId="77777777" w:rsidR="00A5344D" w:rsidRPr="006C7708" w:rsidRDefault="00A5344D" w:rsidP="00A5344D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Študijný odbor: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Filológia; francúzsky jazyk a kultúra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v kombinácii</w:t>
      </w:r>
    </w:p>
    <w:p w14:paraId="50B52141" w14:textId="77777777" w:rsidR="00A5344D" w:rsidRPr="006C7708" w:rsidRDefault="00A5344D" w:rsidP="00A5344D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 w:rsidRPr="006C7708">
        <w:rPr>
          <w:rFonts w:ascii="Garamond" w:eastAsia="SimSun" w:hAnsi="Garamond"/>
          <w:b/>
          <w:sz w:val="22"/>
          <w:szCs w:val="22"/>
        </w:rPr>
        <w:t>1P/1S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 xml:space="preserve"> –</w:t>
      </w:r>
      <w:r>
        <w:rPr>
          <w:rFonts w:ascii="Garamond" w:eastAsia="SimSun" w:hAnsi="Garamond"/>
          <w:b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>kombinovane (prezenčne a dištančne)</w:t>
      </w:r>
    </w:p>
    <w:p w14:paraId="4FC997F9" w14:textId="5CFAE9F3" w:rsidR="00A5344D" w:rsidRPr="006C7708" w:rsidRDefault="00A5344D" w:rsidP="00A5344D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="0083786F">
        <w:rPr>
          <w:rFonts w:ascii="Garamond" w:eastAsia="SimSun" w:hAnsi="Garamond"/>
          <w:b/>
          <w:bCs/>
          <w:sz w:val="22"/>
          <w:szCs w:val="22"/>
          <w:lang w:val="sk-SK"/>
        </w:rPr>
        <w:t>skúška</w:t>
      </w:r>
    </w:p>
    <w:p w14:paraId="61D3502F" w14:textId="77777777" w:rsidR="00C14AD0" w:rsidRDefault="00A5344D" w:rsidP="00C14AD0">
      <w:pPr>
        <w:tabs>
          <w:tab w:val="left" w:pos="2835"/>
        </w:tabs>
        <w:ind w:left="2832" w:hanging="2832"/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="00C14AD0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písomný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preklad</w:t>
      </w:r>
      <w:r w:rsidR="00C14AD0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</w:p>
    <w:p w14:paraId="03D811BD" w14:textId="02B8140D" w:rsidR="00A5344D" w:rsidRDefault="00C14AD0" w:rsidP="00C14AD0">
      <w:pPr>
        <w:tabs>
          <w:tab w:val="left" w:pos="2835"/>
        </w:tabs>
        <w:ind w:left="2832" w:hanging="2832"/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>
        <w:rPr>
          <w:rFonts w:ascii="Garamond" w:eastAsia="SimSun" w:hAnsi="Garamond"/>
          <w:b/>
          <w:bCs/>
          <w:sz w:val="22"/>
          <w:szCs w:val="22"/>
          <w:lang w:val="sk-SK"/>
        </w:rPr>
        <w:tab/>
        <w:t>(1x v prvej polovici semestra a 1x po skončení semestra)</w:t>
      </w:r>
    </w:p>
    <w:p w14:paraId="132D30D1" w14:textId="77777777" w:rsidR="00A5344D" w:rsidRPr="006C7708" w:rsidRDefault="00A5344D" w:rsidP="00A5344D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1D6AD1">
        <w:rPr>
          <w:rFonts w:ascii="Garamond" w:eastAsia="SimSun" w:hAnsi="Garamond"/>
          <w:sz w:val="22"/>
          <w:szCs w:val="22"/>
          <w:lang w:val="sk-SK"/>
        </w:rPr>
        <w:t>Počet kreditov:</w:t>
      </w:r>
      <w:r w:rsidRPr="001D6AD1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Pr="001D6AD1">
        <w:rPr>
          <w:rFonts w:ascii="Garamond" w:eastAsia="SimSun" w:hAnsi="Garamond"/>
          <w:b/>
          <w:bCs/>
          <w:sz w:val="22"/>
          <w:szCs w:val="22"/>
          <w:lang w:val="sk-SK"/>
        </w:rPr>
        <w:t>3</w:t>
      </w:r>
    </w:p>
    <w:p w14:paraId="47B67B65" w14:textId="77777777" w:rsidR="00A5344D" w:rsidRPr="00131344" w:rsidRDefault="00A5344D" w:rsidP="00A5344D">
      <w:pPr>
        <w:jc w:val="both"/>
        <w:rPr>
          <w:rFonts w:ascii="Garamond" w:hAnsi="Garamond"/>
          <w:lang w:val="sk-SK"/>
        </w:rPr>
      </w:pPr>
    </w:p>
    <w:p w14:paraId="3EA8B7BF" w14:textId="77777777" w:rsidR="00A5344D" w:rsidRDefault="00A5344D" w:rsidP="00A5344D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699DDCFF" w14:textId="77777777" w:rsidR="00A5344D" w:rsidRPr="00131344" w:rsidRDefault="00A5344D" w:rsidP="00A5344D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14:paraId="3029E64F" w14:textId="7C0AE774" w:rsidR="00A5344D" w:rsidRPr="00131344" w:rsidRDefault="00A5344D" w:rsidP="00A5344D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Osvojiť si </w:t>
      </w:r>
      <w:r w:rsidR="006C6E3F">
        <w:rPr>
          <w:rFonts w:ascii="Garamond" w:hAnsi="Garamond"/>
          <w:snapToGrid w:val="0"/>
          <w:color w:val="000000"/>
          <w:lang w:val="sk-SK" w:eastAsia="cs-CZ"/>
        </w:rPr>
        <w:t xml:space="preserve">a prehĺbiť 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metodologické východiská, princípy a techniky prekladania. </w:t>
      </w:r>
    </w:p>
    <w:p w14:paraId="527531E0" w14:textId="28380D7B" w:rsidR="00A5344D" w:rsidRPr="00131344" w:rsidRDefault="00A5344D" w:rsidP="00A5344D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Osvojiť si </w:t>
      </w:r>
      <w:r w:rsidR="006C6E3F">
        <w:rPr>
          <w:rFonts w:ascii="Garamond" w:hAnsi="Garamond"/>
          <w:snapToGrid w:val="0"/>
          <w:color w:val="000000"/>
          <w:lang w:val="sk-SK" w:eastAsia="cs-CZ"/>
        </w:rPr>
        <w:t xml:space="preserve">a prehĺbiť 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praktické zručnosti pri tvorbe prekladu (práca s prekladateľskými pomôckami, slovníkmi, národným korpusom a paralelným textom). </w:t>
      </w:r>
      <w:r w:rsidR="006C6E3F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2F49703C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Predmet je zameraný na praktický nácvik prekladu žurnalistických, administratívnych, právnych, turistických, populárno-náučných a akademických textov.</w:t>
      </w:r>
    </w:p>
    <w:p w14:paraId="2F638A42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7B5ADD06" w14:textId="77777777" w:rsidR="00C14AD0" w:rsidRPr="00C14AD0" w:rsidRDefault="00C14AD0" w:rsidP="00C14AD0">
      <w:pPr>
        <w:jc w:val="both"/>
        <w:rPr>
          <w:rFonts w:ascii="Garamond" w:hAnsi="Garamond"/>
          <w:b/>
          <w:bCs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b/>
          <w:bCs/>
          <w:snapToGrid w:val="0"/>
          <w:color w:val="000000"/>
          <w:lang w:val="sk-SK" w:eastAsia="cs-CZ"/>
        </w:rPr>
        <w:t>Príprava na semináre a priebeh výučby:</w:t>
      </w:r>
    </w:p>
    <w:p w14:paraId="2AF591F4" w14:textId="77777777" w:rsidR="00C14AD0" w:rsidRPr="002611DD" w:rsidRDefault="00C14AD0" w:rsidP="00C14AD0">
      <w:pPr>
        <w:jc w:val="both"/>
        <w:rPr>
          <w:rFonts w:ascii="Garamond" w:hAnsi="Garamond"/>
          <w:b/>
          <w:bCs/>
          <w:snapToGrid w:val="0"/>
          <w:color w:val="FF0000"/>
          <w:lang w:val="sk-SK" w:eastAsia="cs-CZ"/>
        </w:rPr>
      </w:pPr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>Študent priebežne dostáva texty určené na preklad do slovenského a do francúzskeho jazyka (cca 7 textov dohromady). V rámci domácej prípravy na seminár ich prekladá a najneskôr v pondelok do 12:00</w:t>
      </w:r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 </w:t>
      </w:r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pred seminárom nahrá pracovnú verziu do vlastného priečinku v MS </w:t>
      </w:r>
      <w:proofErr w:type="spellStart"/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>Teams</w:t>
      </w:r>
      <w:proofErr w:type="spellEnd"/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, aby bol k dispozícii obom vyučujúcim predmetu. Na seminároch sa spoločne analyzujú a konzultujú pracovné preklady. Počas seminárov sa kontroluje a diskutuje o prvotnom preklade. Následne ho študent dopracuje do finálnej verzie, ktorú potom predloží na nasledujúcom seminári, </w:t>
      </w:r>
      <w:proofErr w:type="spellStart"/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>t.j</w:t>
      </w:r>
      <w:proofErr w:type="spellEnd"/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. nahrá do </w:t>
      </w:r>
      <w:proofErr w:type="spellStart"/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>Teams</w:t>
      </w:r>
      <w:proofErr w:type="spellEnd"/>
      <w:r w:rsidRPr="002611DD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 druhú finálnu verziu. </w:t>
      </w:r>
    </w:p>
    <w:p w14:paraId="29ED03B3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67DE30E1" w14:textId="04B3BD80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Prvá polovica semestra je venovaná prekladu do slovenského jazyka, druhá polovica semestra prekladu do francúzskeho jazyka.</w:t>
      </w:r>
    </w:p>
    <w:p w14:paraId="4DE44081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488B6676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788C3A7B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Podmienky získania kreditov:</w:t>
      </w:r>
    </w:p>
    <w:p w14:paraId="36AC8AED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-</w:t>
      </w:r>
      <w:r w:rsidRPr="00C14AD0">
        <w:rPr>
          <w:rFonts w:ascii="Garamond" w:hAnsi="Garamond"/>
          <w:snapToGrid w:val="0"/>
          <w:color w:val="000000"/>
          <w:lang w:val="sk-SK" w:eastAsia="cs-CZ"/>
        </w:rPr>
        <w:tab/>
        <w:t xml:space="preserve">odovzdanie všetkých zadaných pracovných prekladov v MS </w:t>
      </w:r>
      <w:proofErr w:type="spellStart"/>
      <w:r w:rsidRPr="00C14AD0">
        <w:rPr>
          <w:rFonts w:ascii="Garamond" w:hAnsi="Garamond"/>
          <w:snapToGrid w:val="0"/>
          <w:color w:val="000000"/>
          <w:lang w:val="sk-SK" w:eastAsia="cs-CZ"/>
        </w:rPr>
        <w:t>Teams</w:t>
      </w:r>
      <w:proofErr w:type="spellEnd"/>
      <w:r w:rsidRPr="00C14AD0">
        <w:rPr>
          <w:rFonts w:ascii="Garamond" w:hAnsi="Garamond"/>
          <w:snapToGrid w:val="0"/>
          <w:color w:val="000000"/>
          <w:lang w:val="sk-SK" w:eastAsia="cs-CZ"/>
        </w:rPr>
        <w:t>,</w:t>
      </w:r>
    </w:p>
    <w:p w14:paraId="145A84E3" w14:textId="57B9C5ED" w:rsidR="00C14AD0" w:rsidRPr="00C14AD0" w:rsidRDefault="00C14AD0" w:rsidP="00C14AD0">
      <w:pPr>
        <w:ind w:left="708" w:hanging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-</w:t>
      </w:r>
      <w:r w:rsidRPr="00C14AD0">
        <w:rPr>
          <w:rFonts w:ascii="Garamond" w:hAnsi="Garamond"/>
          <w:snapToGrid w:val="0"/>
          <w:color w:val="000000"/>
          <w:lang w:val="sk-SK" w:eastAsia="cs-CZ"/>
        </w:rPr>
        <w:tab/>
        <w:t>úspešné absolvovanie písomnej skúšky (preklad do SJ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 v prvej polovici semestra</w:t>
      </w:r>
      <w:r w:rsidRPr="00C14AD0">
        <w:rPr>
          <w:rFonts w:ascii="Garamond" w:hAnsi="Garamond"/>
          <w:snapToGrid w:val="0"/>
          <w:color w:val="000000"/>
          <w:lang w:val="sk-SK" w:eastAsia="cs-CZ"/>
        </w:rPr>
        <w:t xml:space="preserve"> a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 preklad </w:t>
      </w:r>
      <w:r w:rsidRPr="00C14AD0">
        <w:rPr>
          <w:rFonts w:ascii="Garamond" w:hAnsi="Garamond"/>
          <w:snapToGrid w:val="0"/>
          <w:color w:val="000000"/>
          <w:lang w:val="sk-SK" w:eastAsia="cs-CZ"/>
        </w:rPr>
        <w:t>do FJ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 počas skúškového obdobia</w:t>
      </w:r>
      <w:r w:rsidRPr="00C14AD0">
        <w:rPr>
          <w:rFonts w:ascii="Garamond" w:hAnsi="Garamond"/>
          <w:snapToGrid w:val="0"/>
          <w:color w:val="000000"/>
          <w:lang w:val="sk-SK" w:eastAsia="cs-CZ"/>
        </w:rPr>
        <w:t xml:space="preserve">). </w:t>
      </w:r>
    </w:p>
    <w:p w14:paraId="6FA8A352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338E7D19" w14:textId="77777777" w:rsidR="00C14AD0" w:rsidRPr="00C14AD0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Študent musí úspešne absolvovať obidve časti skúšky, t. j. výsledné hodnotenie každej z nich musí byť minimálne známka E.</w:t>
      </w:r>
    </w:p>
    <w:p w14:paraId="3188A1B4" w14:textId="7C61E8BE" w:rsidR="00A5344D" w:rsidRPr="00131344" w:rsidRDefault="00C14AD0" w:rsidP="00C14AD0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C14AD0">
        <w:rPr>
          <w:rFonts w:ascii="Garamond" w:hAnsi="Garamond"/>
          <w:snapToGrid w:val="0"/>
          <w:color w:val="000000"/>
          <w:lang w:val="sk-SK" w:eastAsia="cs-CZ"/>
        </w:rPr>
        <w:t>Výslednú známku bude tvoriť aritmetický priemer známok za oba skúškové preklady.</w:t>
      </w:r>
    </w:p>
    <w:p w14:paraId="61B05207" w14:textId="77777777" w:rsidR="00A5344D" w:rsidRPr="00131344" w:rsidRDefault="00A5344D" w:rsidP="00A5344D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14:paraId="3C3E08E6" w14:textId="77777777" w:rsidR="00A5344D" w:rsidRDefault="00A5344D" w:rsidP="00A5344D">
      <w:pPr>
        <w:jc w:val="both"/>
        <w:rPr>
          <w:rFonts w:ascii="Garamond" w:hAnsi="Garamond"/>
          <w:b/>
        </w:rPr>
      </w:pPr>
    </w:p>
    <w:p w14:paraId="32E82816" w14:textId="77777777" w:rsidR="00A5344D" w:rsidRPr="001113B4" w:rsidRDefault="00A5344D" w:rsidP="00A5344D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4E5801">
        <w:rPr>
          <w:rFonts w:ascii="Garamond" w:hAnsi="Garamond"/>
          <w:snapToGrid w:val="0"/>
          <w:color w:val="000000"/>
          <w:highlight w:val="yellow"/>
          <w:lang w:val="sk-SK" w:eastAsia="cs-CZ"/>
        </w:rPr>
        <w:t>Účasť na prednáškach a seminároch je povinná v plnom rozsahu. Prípadnú absenciu je potrebné doložiť lekárskym potvrdením. V prípade neospravedlnenej neúčasti a v prípade viac ako dvoch absencií rozhodne o podmienkach ukončenia predmetu vyučujúci, garant a riaditeľ inštitútu.</w:t>
      </w:r>
    </w:p>
    <w:p w14:paraId="0F56A73E" w14:textId="77777777" w:rsidR="00A5344D" w:rsidRDefault="00A5344D" w:rsidP="00A5344D">
      <w:pPr>
        <w:jc w:val="both"/>
        <w:rPr>
          <w:rFonts w:ascii="Garamond" w:hAnsi="Garamond"/>
          <w:b/>
          <w:color w:val="385623" w:themeColor="accent6" w:themeShade="80"/>
          <w:lang w:val="sk-SK"/>
        </w:rPr>
      </w:pPr>
    </w:p>
    <w:p w14:paraId="76C2AACE" w14:textId="77777777" w:rsidR="008572DB" w:rsidRDefault="008572DB" w:rsidP="00A5344D">
      <w:pPr>
        <w:jc w:val="both"/>
        <w:rPr>
          <w:rFonts w:ascii="Garamond" w:hAnsi="Garamond"/>
          <w:b/>
          <w:color w:val="385623" w:themeColor="accent6" w:themeShade="80"/>
          <w:lang w:val="sk-SK"/>
        </w:rPr>
      </w:pPr>
    </w:p>
    <w:p w14:paraId="46A60EA8" w14:textId="77777777" w:rsidR="008572DB" w:rsidRDefault="008572DB" w:rsidP="00A5344D">
      <w:pPr>
        <w:jc w:val="both"/>
        <w:rPr>
          <w:rFonts w:ascii="Garamond" w:hAnsi="Garamond"/>
          <w:b/>
          <w:color w:val="385623" w:themeColor="accent6" w:themeShade="80"/>
          <w:lang w:val="sk-SK"/>
        </w:rPr>
      </w:pPr>
    </w:p>
    <w:p w14:paraId="0A5AA16F" w14:textId="251F8E62" w:rsidR="00A5344D" w:rsidRPr="001D6AD1" w:rsidRDefault="00A5344D" w:rsidP="00A5344D">
      <w:pPr>
        <w:jc w:val="both"/>
        <w:rPr>
          <w:rFonts w:ascii="Garamond" w:hAnsi="Garamond"/>
          <w:b/>
          <w:color w:val="385623" w:themeColor="accent6" w:themeShade="80"/>
          <w:lang w:val="sk-SK"/>
        </w:rPr>
      </w:pPr>
      <w:r w:rsidRPr="001D6AD1">
        <w:rPr>
          <w:rFonts w:ascii="Garamond" w:hAnsi="Garamond"/>
          <w:b/>
          <w:color w:val="385623" w:themeColor="accent6" w:themeShade="80"/>
          <w:lang w:val="sk-SK"/>
        </w:rPr>
        <w:lastRenderedPageBreak/>
        <w:t>Hodnotenie:</w:t>
      </w:r>
    </w:p>
    <w:p w14:paraId="51EFE3BC" w14:textId="77777777" w:rsidR="00A5344D" w:rsidRPr="0091698E" w:rsidRDefault="00A5344D" w:rsidP="00A5344D">
      <w:pPr>
        <w:jc w:val="both"/>
        <w:rPr>
          <w:rFonts w:ascii="Garamond" w:hAnsi="Garamond"/>
          <w:bCs/>
          <w:lang w:val="sk-SK"/>
        </w:rPr>
      </w:pPr>
      <w:r w:rsidRPr="0091698E">
        <w:rPr>
          <w:rFonts w:ascii="Garamond" w:hAnsi="Garamond"/>
          <w:bCs/>
          <w:lang w:val="sk-SK"/>
        </w:rPr>
        <w:t>Výsledné hodnotenie bude priemerom známok z oboch častí:</w:t>
      </w:r>
    </w:p>
    <w:p w14:paraId="7B0076EA" w14:textId="77777777" w:rsidR="00A5344D" w:rsidRPr="00131344" w:rsidRDefault="00A5344D" w:rsidP="00A5344D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5BDEE41F" w14:textId="77777777" w:rsidR="00A5344D" w:rsidRPr="00131344" w:rsidRDefault="00A5344D" w:rsidP="00A5344D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14:paraId="10E24F82" w14:textId="77777777" w:rsidR="00A5344D" w:rsidRPr="00131344" w:rsidRDefault="00A5344D" w:rsidP="00A5344D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14:paraId="025CCDB6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>DJOVČOŠ, M. - ŠVEDA, P. a kol.: Didaktika prekladu a tlmočenia na Slovensku. Bratislava, UK 2018.</w:t>
      </w:r>
    </w:p>
    <w:p w14:paraId="3D4C7E0F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 xml:space="preserve">FIŠER, Z.: </w:t>
      </w:r>
      <w:proofErr w:type="spellStart"/>
      <w:r w:rsidRPr="00A5344D">
        <w:rPr>
          <w:rFonts w:ascii="Garamond" w:hAnsi="Garamond"/>
          <w:bCs/>
          <w:lang w:val="sk-SK"/>
        </w:rPr>
        <w:t>Překlad</w:t>
      </w:r>
      <w:proofErr w:type="spellEnd"/>
      <w:r w:rsidRPr="00A5344D">
        <w:rPr>
          <w:rFonts w:ascii="Garamond" w:hAnsi="Garamond"/>
          <w:bCs/>
          <w:lang w:val="sk-SK"/>
        </w:rPr>
        <w:t xml:space="preserve"> </w:t>
      </w:r>
      <w:proofErr w:type="spellStart"/>
      <w:r w:rsidRPr="00A5344D">
        <w:rPr>
          <w:rFonts w:ascii="Garamond" w:hAnsi="Garamond"/>
          <w:bCs/>
          <w:lang w:val="sk-SK"/>
        </w:rPr>
        <w:t>jako</w:t>
      </w:r>
      <w:proofErr w:type="spellEnd"/>
      <w:r w:rsidRPr="00A5344D">
        <w:rPr>
          <w:rFonts w:ascii="Garamond" w:hAnsi="Garamond"/>
          <w:bCs/>
          <w:lang w:val="sk-SK"/>
        </w:rPr>
        <w:t xml:space="preserve"> </w:t>
      </w:r>
      <w:proofErr w:type="spellStart"/>
      <w:r w:rsidRPr="00A5344D">
        <w:rPr>
          <w:rFonts w:ascii="Garamond" w:hAnsi="Garamond"/>
          <w:bCs/>
          <w:lang w:val="sk-SK"/>
        </w:rPr>
        <w:t>kreativní</w:t>
      </w:r>
      <w:proofErr w:type="spellEnd"/>
      <w:r w:rsidRPr="00A5344D">
        <w:rPr>
          <w:rFonts w:ascii="Garamond" w:hAnsi="Garamond"/>
          <w:bCs/>
          <w:lang w:val="sk-SK"/>
        </w:rPr>
        <w:t xml:space="preserve"> proces. </w:t>
      </w:r>
      <w:proofErr w:type="spellStart"/>
      <w:r w:rsidRPr="00A5344D">
        <w:rPr>
          <w:rFonts w:ascii="Garamond" w:hAnsi="Garamond"/>
          <w:bCs/>
          <w:lang w:val="sk-SK"/>
        </w:rPr>
        <w:t>Teorie</w:t>
      </w:r>
      <w:proofErr w:type="spellEnd"/>
      <w:r w:rsidRPr="00A5344D">
        <w:rPr>
          <w:rFonts w:ascii="Garamond" w:hAnsi="Garamond"/>
          <w:bCs/>
          <w:lang w:val="sk-SK"/>
        </w:rPr>
        <w:t xml:space="preserve"> a praxe funkcionalistického </w:t>
      </w:r>
      <w:proofErr w:type="spellStart"/>
      <w:r w:rsidRPr="00A5344D">
        <w:rPr>
          <w:rFonts w:ascii="Garamond" w:hAnsi="Garamond"/>
          <w:bCs/>
          <w:lang w:val="sk-SK"/>
        </w:rPr>
        <w:t>překládání</w:t>
      </w:r>
      <w:proofErr w:type="spellEnd"/>
      <w:r w:rsidRPr="00A5344D">
        <w:rPr>
          <w:rFonts w:ascii="Garamond" w:hAnsi="Garamond"/>
          <w:bCs/>
          <w:lang w:val="sk-SK"/>
        </w:rPr>
        <w:t xml:space="preserve">. Brno, </w:t>
      </w:r>
      <w:proofErr w:type="spellStart"/>
      <w:r w:rsidRPr="00A5344D">
        <w:rPr>
          <w:rFonts w:ascii="Garamond" w:hAnsi="Garamond"/>
          <w:bCs/>
          <w:lang w:val="sk-SK"/>
        </w:rPr>
        <w:t>Host</w:t>
      </w:r>
      <w:proofErr w:type="spellEnd"/>
      <w:r w:rsidRPr="00A5344D">
        <w:rPr>
          <w:rFonts w:ascii="Garamond" w:hAnsi="Garamond"/>
          <w:bCs/>
          <w:lang w:val="sk-SK"/>
        </w:rPr>
        <w:t xml:space="preserve"> 2009.</w:t>
      </w:r>
    </w:p>
    <w:p w14:paraId="3A8CCF1B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 xml:space="preserve">GILE, D.: La </w:t>
      </w:r>
      <w:proofErr w:type="spellStart"/>
      <w:r w:rsidRPr="00A5344D">
        <w:rPr>
          <w:rFonts w:ascii="Garamond" w:hAnsi="Garamond"/>
          <w:bCs/>
          <w:lang w:val="sk-SK"/>
        </w:rPr>
        <w:t>traduction</w:t>
      </w:r>
      <w:proofErr w:type="spellEnd"/>
      <w:r w:rsidRPr="00A5344D">
        <w:rPr>
          <w:rFonts w:ascii="Garamond" w:hAnsi="Garamond"/>
          <w:bCs/>
          <w:lang w:val="sk-SK"/>
        </w:rPr>
        <w:t xml:space="preserve">, la </w:t>
      </w:r>
      <w:proofErr w:type="spellStart"/>
      <w:r w:rsidRPr="00A5344D">
        <w:rPr>
          <w:rFonts w:ascii="Garamond" w:hAnsi="Garamond"/>
          <w:bCs/>
          <w:lang w:val="sk-SK"/>
        </w:rPr>
        <w:t>comprendre</w:t>
      </w:r>
      <w:proofErr w:type="spellEnd"/>
      <w:r w:rsidRPr="00A5344D">
        <w:rPr>
          <w:rFonts w:ascii="Garamond" w:hAnsi="Garamond"/>
          <w:bCs/>
          <w:lang w:val="sk-SK"/>
        </w:rPr>
        <w:t xml:space="preserve">, </w:t>
      </w:r>
      <w:proofErr w:type="spellStart"/>
      <w:r w:rsidRPr="00A5344D">
        <w:rPr>
          <w:rFonts w:ascii="Garamond" w:hAnsi="Garamond"/>
          <w:bCs/>
          <w:lang w:val="sk-SK"/>
        </w:rPr>
        <w:t>l'apprendre</w:t>
      </w:r>
      <w:proofErr w:type="spellEnd"/>
      <w:r w:rsidRPr="00A5344D">
        <w:rPr>
          <w:rFonts w:ascii="Garamond" w:hAnsi="Garamond"/>
          <w:bCs/>
          <w:lang w:val="sk-SK"/>
        </w:rPr>
        <w:t xml:space="preserve">. </w:t>
      </w:r>
      <w:proofErr w:type="spellStart"/>
      <w:r w:rsidRPr="00A5344D">
        <w:rPr>
          <w:rFonts w:ascii="Garamond" w:hAnsi="Garamond"/>
          <w:bCs/>
          <w:lang w:val="sk-SK"/>
        </w:rPr>
        <w:t>Paris</w:t>
      </w:r>
      <w:proofErr w:type="spellEnd"/>
      <w:r w:rsidRPr="00A5344D">
        <w:rPr>
          <w:rFonts w:ascii="Garamond" w:hAnsi="Garamond"/>
          <w:bCs/>
          <w:lang w:val="sk-SK"/>
        </w:rPr>
        <w:t>, PUF 2005.</w:t>
      </w:r>
    </w:p>
    <w:p w14:paraId="46F21E7E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>KOŽELOVÁ, A.: Preklad kultúrnych referencií z antiky a kultúrna kompetencia prekladateľa. Prešov, FF PU 2017.</w:t>
      </w:r>
    </w:p>
    <w:p w14:paraId="51889FE3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>KOŽELOVÁ, A.: Prekladateľské kompetencie v kontexte domácej translatológie. Prešov, Filozofická fakulta Prešovskej univerzity v Prešove 2018.</w:t>
      </w:r>
    </w:p>
    <w:p w14:paraId="016AB8B0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>KOŽELOVÁ, A. – VOJTEK, D.: Odborný preklad pre romanistov I. Prešov, Prešovská univerzita v Prešove 2018.</w:t>
      </w:r>
    </w:p>
    <w:p w14:paraId="763BD6A8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proofErr w:type="spellStart"/>
      <w:r w:rsidRPr="00A5344D">
        <w:rPr>
          <w:rFonts w:ascii="Garamond" w:hAnsi="Garamond"/>
          <w:bCs/>
          <w:lang w:val="sk-SK"/>
        </w:rPr>
        <w:t>Kufnerová</w:t>
      </w:r>
      <w:proofErr w:type="spellEnd"/>
      <w:r w:rsidRPr="00A5344D">
        <w:rPr>
          <w:rFonts w:ascii="Garamond" w:hAnsi="Garamond"/>
          <w:bCs/>
          <w:lang w:val="sk-SK"/>
        </w:rPr>
        <w:t xml:space="preserve">, Z.: </w:t>
      </w:r>
      <w:proofErr w:type="spellStart"/>
      <w:r w:rsidRPr="00A5344D">
        <w:rPr>
          <w:rFonts w:ascii="Garamond" w:hAnsi="Garamond"/>
          <w:bCs/>
          <w:lang w:val="sk-SK"/>
        </w:rPr>
        <w:t>Čtení</w:t>
      </w:r>
      <w:proofErr w:type="spellEnd"/>
      <w:r w:rsidRPr="00A5344D">
        <w:rPr>
          <w:rFonts w:ascii="Garamond" w:hAnsi="Garamond"/>
          <w:bCs/>
          <w:lang w:val="sk-SK"/>
        </w:rPr>
        <w:t xml:space="preserve"> o </w:t>
      </w:r>
      <w:proofErr w:type="spellStart"/>
      <w:r w:rsidRPr="00A5344D">
        <w:rPr>
          <w:rFonts w:ascii="Garamond" w:hAnsi="Garamond"/>
          <w:bCs/>
          <w:lang w:val="sk-SK"/>
        </w:rPr>
        <w:t>překládání</w:t>
      </w:r>
      <w:proofErr w:type="spellEnd"/>
      <w:r w:rsidRPr="00A5344D">
        <w:rPr>
          <w:rFonts w:ascii="Garamond" w:hAnsi="Garamond"/>
          <w:bCs/>
          <w:lang w:val="sk-SK"/>
        </w:rPr>
        <w:t xml:space="preserve">. Praha, </w:t>
      </w:r>
      <w:proofErr w:type="spellStart"/>
      <w:r w:rsidRPr="00A5344D">
        <w:rPr>
          <w:rFonts w:ascii="Garamond" w:hAnsi="Garamond"/>
          <w:bCs/>
          <w:lang w:val="sk-SK"/>
        </w:rPr>
        <w:t>HaH</w:t>
      </w:r>
      <w:proofErr w:type="spellEnd"/>
      <w:r w:rsidRPr="00A5344D">
        <w:rPr>
          <w:rFonts w:ascii="Garamond" w:hAnsi="Garamond"/>
          <w:bCs/>
          <w:lang w:val="sk-SK"/>
        </w:rPr>
        <w:t xml:space="preserve"> 2009.</w:t>
      </w:r>
    </w:p>
    <w:p w14:paraId="70A6D700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 xml:space="preserve">LADMIRAL, J.-R.: </w:t>
      </w:r>
      <w:proofErr w:type="spellStart"/>
      <w:r w:rsidRPr="00A5344D">
        <w:rPr>
          <w:rFonts w:ascii="Garamond" w:hAnsi="Garamond"/>
          <w:bCs/>
          <w:lang w:val="sk-SK"/>
        </w:rPr>
        <w:t>Traduire</w:t>
      </w:r>
      <w:proofErr w:type="spellEnd"/>
      <w:r w:rsidRPr="00A5344D">
        <w:rPr>
          <w:rFonts w:ascii="Garamond" w:hAnsi="Garamond"/>
          <w:bCs/>
          <w:lang w:val="sk-SK"/>
        </w:rPr>
        <w:t xml:space="preserve"> : </w:t>
      </w:r>
      <w:proofErr w:type="spellStart"/>
      <w:r w:rsidRPr="00A5344D">
        <w:rPr>
          <w:rFonts w:ascii="Garamond" w:hAnsi="Garamond"/>
          <w:bCs/>
          <w:lang w:val="sk-SK"/>
        </w:rPr>
        <w:t>théorèmes</w:t>
      </w:r>
      <w:proofErr w:type="spellEnd"/>
      <w:r w:rsidRPr="00A5344D">
        <w:rPr>
          <w:rFonts w:ascii="Garamond" w:hAnsi="Garamond"/>
          <w:bCs/>
          <w:lang w:val="sk-SK"/>
        </w:rPr>
        <w:t xml:space="preserve"> </w:t>
      </w:r>
      <w:proofErr w:type="spellStart"/>
      <w:r w:rsidRPr="00A5344D">
        <w:rPr>
          <w:rFonts w:ascii="Garamond" w:hAnsi="Garamond"/>
          <w:bCs/>
          <w:lang w:val="sk-SK"/>
        </w:rPr>
        <w:t>pour</w:t>
      </w:r>
      <w:proofErr w:type="spellEnd"/>
      <w:r w:rsidRPr="00A5344D">
        <w:rPr>
          <w:rFonts w:ascii="Garamond" w:hAnsi="Garamond"/>
          <w:bCs/>
          <w:lang w:val="sk-SK"/>
        </w:rPr>
        <w:t xml:space="preserve"> la </w:t>
      </w:r>
      <w:proofErr w:type="spellStart"/>
      <w:r w:rsidRPr="00A5344D">
        <w:rPr>
          <w:rFonts w:ascii="Garamond" w:hAnsi="Garamond"/>
          <w:bCs/>
          <w:lang w:val="sk-SK"/>
        </w:rPr>
        <w:t>traduction</w:t>
      </w:r>
      <w:proofErr w:type="spellEnd"/>
      <w:r w:rsidRPr="00A5344D">
        <w:rPr>
          <w:rFonts w:ascii="Garamond" w:hAnsi="Garamond"/>
          <w:bCs/>
          <w:lang w:val="sk-SK"/>
        </w:rPr>
        <w:t xml:space="preserve">. </w:t>
      </w:r>
      <w:proofErr w:type="spellStart"/>
      <w:r w:rsidRPr="00A5344D">
        <w:rPr>
          <w:rFonts w:ascii="Garamond" w:hAnsi="Garamond"/>
          <w:bCs/>
          <w:lang w:val="sk-SK"/>
        </w:rPr>
        <w:t>Paris</w:t>
      </w:r>
      <w:proofErr w:type="spellEnd"/>
      <w:r w:rsidRPr="00A5344D">
        <w:rPr>
          <w:rFonts w:ascii="Garamond" w:hAnsi="Garamond"/>
          <w:bCs/>
          <w:lang w:val="sk-SK"/>
        </w:rPr>
        <w:t xml:space="preserve">, </w:t>
      </w:r>
      <w:proofErr w:type="spellStart"/>
      <w:r w:rsidRPr="00A5344D">
        <w:rPr>
          <w:rFonts w:ascii="Garamond" w:hAnsi="Garamond"/>
          <w:bCs/>
          <w:lang w:val="sk-SK"/>
        </w:rPr>
        <w:t>Gallimard</w:t>
      </w:r>
      <w:proofErr w:type="spellEnd"/>
      <w:r w:rsidRPr="00A5344D">
        <w:rPr>
          <w:rFonts w:ascii="Garamond" w:hAnsi="Garamond"/>
          <w:bCs/>
          <w:lang w:val="sk-SK"/>
        </w:rPr>
        <w:t xml:space="preserve"> 1979.</w:t>
      </w:r>
    </w:p>
    <w:p w14:paraId="4B931D00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 xml:space="preserve">MÜGLOVÁ, D.: Komunikácia, tlmočenie, preklad alebo Prečo spadla Babylonská veža? Bratislava, </w:t>
      </w:r>
      <w:proofErr w:type="spellStart"/>
      <w:r w:rsidRPr="00A5344D">
        <w:rPr>
          <w:rFonts w:ascii="Garamond" w:hAnsi="Garamond"/>
          <w:bCs/>
          <w:lang w:val="sk-SK"/>
        </w:rPr>
        <w:t>Enigma</w:t>
      </w:r>
      <w:proofErr w:type="spellEnd"/>
      <w:r w:rsidRPr="00A5344D">
        <w:rPr>
          <w:rFonts w:ascii="Garamond" w:hAnsi="Garamond"/>
          <w:bCs/>
          <w:lang w:val="sk-SK"/>
        </w:rPr>
        <w:t xml:space="preserve"> </w:t>
      </w:r>
      <w:proofErr w:type="spellStart"/>
      <w:r w:rsidRPr="00A5344D">
        <w:rPr>
          <w:rFonts w:ascii="Garamond" w:hAnsi="Garamond"/>
          <w:bCs/>
          <w:lang w:val="sk-SK"/>
        </w:rPr>
        <w:t>Publishing</w:t>
      </w:r>
      <w:proofErr w:type="spellEnd"/>
      <w:r w:rsidRPr="00A5344D">
        <w:rPr>
          <w:rFonts w:ascii="Garamond" w:hAnsi="Garamond"/>
          <w:bCs/>
          <w:lang w:val="sk-SK"/>
        </w:rPr>
        <w:t xml:space="preserve"> 2009.</w:t>
      </w:r>
    </w:p>
    <w:p w14:paraId="65CC6888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 xml:space="preserve">POPOVIČ, A.: Teória umeleckého prekladu. Aspekty textu a literárnej </w:t>
      </w:r>
      <w:proofErr w:type="spellStart"/>
      <w:r w:rsidRPr="00A5344D">
        <w:rPr>
          <w:rFonts w:ascii="Garamond" w:hAnsi="Garamond"/>
          <w:bCs/>
          <w:lang w:val="sk-SK"/>
        </w:rPr>
        <w:t>metakomunikácie</w:t>
      </w:r>
      <w:proofErr w:type="spellEnd"/>
      <w:r w:rsidRPr="00A5344D">
        <w:rPr>
          <w:rFonts w:ascii="Garamond" w:hAnsi="Garamond"/>
          <w:bCs/>
          <w:lang w:val="sk-SK"/>
        </w:rPr>
        <w:t>. Bratislava, Tatran 1975.</w:t>
      </w:r>
    </w:p>
    <w:p w14:paraId="6DD319F2" w14:textId="77777777" w:rsidR="00A5344D" w:rsidRP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>POPOVIČ, A.: Originál – preklad, interpretačná terminológia. Bratislava, Tatran 1983.</w:t>
      </w:r>
    </w:p>
    <w:p w14:paraId="23911443" w14:textId="5697525F" w:rsidR="00A5344D" w:rsidRDefault="00A5344D" w:rsidP="00A5344D">
      <w:pPr>
        <w:jc w:val="both"/>
        <w:rPr>
          <w:rFonts w:ascii="Garamond" w:hAnsi="Garamond"/>
          <w:bCs/>
          <w:lang w:val="sk-SK"/>
        </w:rPr>
      </w:pPr>
      <w:r w:rsidRPr="00A5344D">
        <w:rPr>
          <w:rFonts w:ascii="Garamond" w:hAnsi="Garamond"/>
          <w:bCs/>
          <w:lang w:val="sk-SK"/>
        </w:rPr>
        <w:t xml:space="preserve">RAKŠÁNYIOVÁ, J.: Preklad ako interkultúrna komunikácia. Bratislava, </w:t>
      </w:r>
      <w:proofErr w:type="spellStart"/>
      <w:r w:rsidRPr="00A5344D">
        <w:rPr>
          <w:rFonts w:ascii="Garamond" w:hAnsi="Garamond"/>
          <w:bCs/>
          <w:lang w:val="sk-SK"/>
        </w:rPr>
        <w:t>AnaPress</w:t>
      </w:r>
      <w:proofErr w:type="spellEnd"/>
      <w:r w:rsidRPr="00A5344D">
        <w:rPr>
          <w:rFonts w:ascii="Garamond" w:hAnsi="Garamond"/>
          <w:bCs/>
          <w:lang w:val="sk-SK"/>
        </w:rPr>
        <w:t xml:space="preserve"> 2005.</w:t>
      </w:r>
    </w:p>
    <w:p w14:paraId="5E185123" w14:textId="77777777" w:rsidR="00A5344D" w:rsidRDefault="00A5344D" w:rsidP="00A5344D">
      <w:pPr>
        <w:jc w:val="both"/>
        <w:rPr>
          <w:rFonts w:ascii="Garamond" w:hAnsi="Garamond"/>
        </w:rPr>
      </w:pPr>
    </w:p>
    <w:p w14:paraId="0FC30D82" w14:textId="77777777" w:rsidR="00A5344D" w:rsidRPr="00627AC8" w:rsidRDefault="00A5344D" w:rsidP="00A5344D">
      <w:pPr>
        <w:jc w:val="both"/>
        <w:rPr>
          <w:rFonts w:ascii="Garamond" w:hAnsi="Garamond"/>
        </w:rPr>
      </w:pPr>
      <w:proofErr w:type="spellStart"/>
      <w:r w:rsidRPr="00627AC8">
        <w:rPr>
          <w:rFonts w:ascii="Garamond" w:hAnsi="Garamond"/>
        </w:rPr>
        <w:t>Slovníky</w:t>
      </w:r>
      <w:proofErr w:type="spellEnd"/>
      <w:r w:rsidRPr="00627AC8">
        <w:rPr>
          <w:rFonts w:ascii="Garamond" w:hAnsi="Garamond"/>
        </w:rPr>
        <w:t xml:space="preserve"> a </w:t>
      </w:r>
      <w:proofErr w:type="spellStart"/>
      <w:r w:rsidRPr="00627AC8">
        <w:rPr>
          <w:rFonts w:ascii="Garamond" w:hAnsi="Garamond"/>
        </w:rPr>
        <w:t>korpusy</w:t>
      </w:r>
      <w:proofErr w:type="spellEnd"/>
    </w:p>
    <w:p w14:paraId="48E9EC6C" w14:textId="77777777" w:rsidR="00A5344D" w:rsidRPr="00627AC8" w:rsidRDefault="00A5344D" w:rsidP="00A5344D">
      <w:pPr>
        <w:jc w:val="both"/>
        <w:rPr>
          <w:rFonts w:ascii="Garamond" w:hAnsi="Garamond"/>
        </w:rPr>
      </w:pPr>
      <w:r w:rsidRPr="00627AC8">
        <w:rPr>
          <w:rFonts w:ascii="Garamond" w:hAnsi="Garamond"/>
        </w:rPr>
        <w:t xml:space="preserve">Dictionnaire </w:t>
      </w:r>
      <w:proofErr w:type="spellStart"/>
      <w:r w:rsidRPr="00627AC8">
        <w:rPr>
          <w:rFonts w:ascii="Garamond" w:hAnsi="Garamond"/>
        </w:rPr>
        <w:t>LeRobert</w:t>
      </w:r>
      <w:proofErr w:type="spellEnd"/>
      <w:r w:rsidRPr="00627AC8">
        <w:rPr>
          <w:rFonts w:ascii="Garamond" w:hAnsi="Garamond"/>
        </w:rPr>
        <w:t xml:space="preserve">. 2023. [online].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proofErr w:type="gramStart"/>
      <w:r w:rsidRPr="00627AC8">
        <w:rPr>
          <w:rFonts w:ascii="Garamond" w:hAnsi="Garamond"/>
        </w:rPr>
        <w:t>z:</w:t>
      </w:r>
      <w:proofErr w:type="gramEnd"/>
      <w:r w:rsidRPr="00627AC8">
        <w:rPr>
          <w:rFonts w:ascii="Garamond" w:hAnsi="Garamond"/>
        </w:rPr>
        <w:t xml:space="preserve"> </w:t>
      </w:r>
      <w:hyperlink r:id="rId5" w:history="1">
        <w:r w:rsidRPr="00D44FC6">
          <w:rPr>
            <w:rStyle w:val="Hypertextovprepojenie"/>
            <w:rFonts w:ascii="Garamond" w:hAnsi="Garamond"/>
          </w:rPr>
          <w:t>https://dictionnaire.lerobert.com/</w:t>
        </w:r>
      </w:hyperlink>
      <w:r>
        <w:rPr>
          <w:rFonts w:ascii="Garamond" w:hAnsi="Garamond"/>
        </w:rPr>
        <w:t xml:space="preserve"> </w:t>
      </w:r>
    </w:p>
    <w:p w14:paraId="511FCDEA" w14:textId="77777777" w:rsidR="00A5344D" w:rsidRPr="00627AC8" w:rsidRDefault="00A5344D" w:rsidP="00A5344D">
      <w:pPr>
        <w:jc w:val="both"/>
        <w:rPr>
          <w:rFonts w:ascii="Garamond" w:hAnsi="Garamond"/>
        </w:rPr>
      </w:pPr>
      <w:r w:rsidRPr="00627AC8">
        <w:rPr>
          <w:rFonts w:ascii="Garamond" w:hAnsi="Garamond"/>
        </w:rPr>
        <w:t>GANNAZ, F., 2023. Dictionnaire Littré. [</w:t>
      </w:r>
      <w:proofErr w:type="gramStart"/>
      <w:r w:rsidRPr="00627AC8">
        <w:rPr>
          <w:rFonts w:ascii="Garamond" w:hAnsi="Garamond"/>
        </w:rPr>
        <w:t>online</w:t>
      </w:r>
      <w:proofErr w:type="gramEnd"/>
      <w:r w:rsidRPr="00627AC8">
        <w:rPr>
          <w:rFonts w:ascii="Garamond" w:hAnsi="Garamond"/>
        </w:rPr>
        <w:t xml:space="preserve">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proofErr w:type="gramStart"/>
      <w:r w:rsidRPr="00627AC8">
        <w:rPr>
          <w:rFonts w:ascii="Garamond" w:hAnsi="Garamond"/>
        </w:rPr>
        <w:t>z:</w:t>
      </w:r>
      <w:proofErr w:type="gramEnd"/>
      <w:r w:rsidRPr="00627AC8">
        <w:rPr>
          <w:rFonts w:ascii="Garamond" w:hAnsi="Garamond"/>
        </w:rPr>
        <w:t xml:space="preserve"> </w:t>
      </w:r>
      <w:hyperlink r:id="rId6" w:history="1">
        <w:r w:rsidRPr="00D44FC6">
          <w:rPr>
            <w:rStyle w:val="Hypertextovprepojenie"/>
            <w:rFonts w:ascii="Garamond" w:hAnsi="Garamond"/>
          </w:rPr>
          <w:t>https://www.littre.org/</w:t>
        </w:r>
      </w:hyperlink>
      <w:r>
        <w:rPr>
          <w:rFonts w:ascii="Garamond" w:hAnsi="Garamond"/>
        </w:rPr>
        <w:t xml:space="preserve"> </w:t>
      </w:r>
    </w:p>
    <w:p w14:paraId="4C2B6C50" w14:textId="77777777" w:rsidR="00A5344D" w:rsidRPr="00627AC8" w:rsidRDefault="00A5344D" w:rsidP="00A5344D">
      <w:pPr>
        <w:jc w:val="both"/>
        <w:rPr>
          <w:rFonts w:ascii="Garamond" w:hAnsi="Garamond"/>
        </w:rPr>
      </w:pPr>
      <w:r w:rsidRPr="00627AC8">
        <w:rPr>
          <w:rFonts w:ascii="Garamond" w:hAnsi="Garamond"/>
        </w:rPr>
        <w:t xml:space="preserve">Larousse Online </w:t>
      </w:r>
      <w:proofErr w:type="spellStart"/>
      <w:r w:rsidRPr="00627AC8">
        <w:rPr>
          <w:rFonts w:ascii="Garamond" w:hAnsi="Garamond"/>
        </w:rPr>
        <w:t>Dictionary</w:t>
      </w:r>
      <w:proofErr w:type="spellEnd"/>
      <w:r w:rsidRPr="00627AC8">
        <w:rPr>
          <w:rFonts w:ascii="Garamond" w:hAnsi="Garamond"/>
        </w:rPr>
        <w:t xml:space="preserve"> LAROUSSE [</w:t>
      </w:r>
      <w:proofErr w:type="spellStart"/>
      <w:r w:rsidRPr="00627AC8">
        <w:rPr>
          <w:rFonts w:ascii="Garamond" w:hAnsi="Garamond"/>
        </w:rPr>
        <w:t>Cit</w:t>
      </w:r>
      <w:proofErr w:type="spellEnd"/>
      <w:r w:rsidRPr="00627AC8">
        <w:rPr>
          <w:rFonts w:ascii="Garamond" w:hAnsi="Garamond"/>
        </w:rPr>
        <w:t xml:space="preserve">. 19.09.2023]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z</w:t>
      </w:r>
      <w:r w:rsidRPr="00627AC8">
        <w:rPr>
          <w:rFonts w:ascii="Garamond" w:hAnsi="Garamond"/>
        </w:rPr>
        <w:t>:</w:t>
      </w:r>
      <w:proofErr w:type="gramEnd"/>
      <w:r w:rsidRPr="00627AC8">
        <w:rPr>
          <w:rFonts w:ascii="Garamond" w:hAnsi="Garamond"/>
        </w:rPr>
        <w:t xml:space="preserve"> </w:t>
      </w:r>
      <w:hyperlink r:id="rId7" w:history="1">
        <w:r w:rsidRPr="00D44FC6">
          <w:rPr>
            <w:rStyle w:val="Hypertextovprepojenie"/>
            <w:rFonts w:ascii="Garamond" w:hAnsi="Garamond"/>
          </w:rPr>
          <w:t>https://www.larousse.fr/dictionnaires/francais/</w:t>
        </w:r>
      </w:hyperlink>
      <w:r>
        <w:rPr>
          <w:rFonts w:ascii="Garamond" w:hAnsi="Garamond"/>
        </w:rPr>
        <w:t xml:space="preserve"> </w:t>
      </w:r>
    </w:p>
    <w:p w14:paraId="38E71EE4" w14:textId="77777777" w:rsidR="00A5344D" w:rsidRPr="00627AC8" w:rsidRDefault="00A5344D" w:rsidP="00A5344D">
      <w:pPr>
        <w:jc w:val="both"/>
        <w:rPr>
          <w:rFonts w:ascii="Garamond" w:hAnsi="Garamond"/>
        </w:rPr>
      </w:pPr>
      <w:proofErr w:type="spellStart"/>
      <w:r w:rsidRPr="00627AC8">
        <w:rPr>
          <w:rFonts w:ascii="Garamond" w:hAnsi="Garamond"/>
        </w:rPr>
        <w:t>Lingea</w:t>
      </w:r>
      <w:proofErr w:type="spellEnd"/>
      <w:r w:rsidRPr="00627AC8">
        <w:rPr>
          <w:rFonts w:ascii="Garamond" w:hAnsi="Garamond"/>
        </w:rPr>
        <w:t xml:space="preserve"> Online </w:t>
      </w:r>
      <w:proofErr w:type="spellStart"/>
      <w:r w:rsidRPr="00627AC8">
        <w:rPr>
          <w:rFonts w:ascii="Garamond" w:hAnsi="Garamond"/>
        </w:rPr>
        <w:t>Dictionary</w:t>
      </w:r>
      <w:proofErr w:type="spellEnd"/>
      <w:r w:rsidRPr="00627AC8">
        <w:rPr>
          <w:rFonts w:ascii="Garamond" w:hAnsi="Garamond"/>
        </w:rPr>
        <w:t xml:space="preserve">. </w:t>
      </w:r>
      <w:proofErr w:type="spellStart"/>
      <w:r w:rsidRPr="00627AC8">
        <w:rPr>
          <w:rFonts w:ascii="Garamond" w:hAnsi="Garamond"/>
        </w:rPr>
        <w:t>Lingea</w:t>
      </w:r>
      <w:proofErr w:type="spellEnd"/>
      <w:r w:rsidRPr="00627AC8">
        <w:rPr>
          <w:rFonts w:ascii="Garamond" w:hAnsi="Garamond"/>
        </w:rPr>
        <w:t>. [</w:t>
      </w:r>
      <w:proofErr w:type="spellStart"/>
      <w:r w:rsidRPr="00627AC8">
        <w:rPr>
          <w:rFonts w:ascii="Garamond" w:hAnsi="Garamond"/>
        </w:rPr>
        <w:t>Cit</w:t>
      </w:r>
      <w:proofErr w:type="spellEnd"/>
      <w:r w:rsidRPr="00627AC8">
        <w:rPr>
          <w:rFonts w:ascii="Garamond" w:hAnsi="Garamond"/>
        </w:rPr>
        <w:t xml:space="preserve">. 03.09.2023]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z</w:t>
      </w:r>
      <w:r w:rsidRPr="00627AC8">
        <w:rPr>
          <w:rFonts w:ascii="Garamond" w:hAnsi="Garamond"/>
        </w:rPr>
        <w:t>:</w:t>
      </w:r>
      <w:proofErr w:type="gramEnd"/>
      <w:r w:rsidRPr="00627AC8">
        <w:rPr>
          <w:rFonts w:ascii="Garamond" w:hAnsi="Garamond"/>
        </w:rPr>
        <w:t xml:space="preserve"> </w:t>
      </w:r>
      <w:hyperlink r:id="rId8" w:history="1">
        <w:r w:rsidRPr="00D44FC6">
          <w:rPr>
            <w:rStyle w:val="Hypertextovprepojenie"/>
            <w:rFonts w:ascii="Garamond" w:hAnsi="Garamond"/>
          </w:rPr>
          <w:t>https://slovniky.lingea.sk/francuzsko-slovensky</w:t>
        </w:r>
      </w:hyperlink>
      <w:r>
        <w:rPr>
          <w:rFonts w:ascii="Garamond" w:hAnsi="Garamond"/>
        </w:rPr>
        <w:t xml:space="preserve"> </w:t>
      </w:r>
    </w:p>
    <w:p w14:paraId="1598E4E7" w14:textId="77777777" w:rsidR="00A5344D" w:rsidRPr="00627AC8" w:rsidRDefault="00A5344D" w:rsidP="00A5344D">
      <w:pPr>
        <w:jc w:val="both"/>
        <w:rPr>
          <w:rFonts w:ascii="Garamond" w:hAnsi="Garamond"/>
        </w:rPr>
      </w:pPr>
      <w:proofErr w:type="spellStart"/>
      <w:proofErr w:type="gramStart"/>
      <w:r w:rsidRPr="00627AC8">
        <w:rPr>
          <w:rFonts w:ascii="Garamond" w:hAnsi="Garamond"/>
        </w:rPr>
        <w:t>Linguee</w:t>
      </w:r>
      <w:proofErr w:type="spellEnd"/>
      <w:r w:rsidRPr="00627AC8">
        <w:rPr>
          <w:rFonts w:ascii="Garamond" w:hAnsi="Garamond"/>
        </w:rPr>
        <w:t>:</w:t>
      </w:r>
      <w:proofErr w:type="gramEnd"/>
      <w:r w:rsidRPr="00627AC8">
        <w:rPr>
          <w:rFonts w:ascii="Garamond" w:hAnsi="Garamond"/>
        </w:rPr>
        <w:t xml:space="preserve"> Slovensko-</w:t>
      </w:r>
      <w:proofErr w:type="spellStart"/>
      <w:r w:rsidRPr="00627AC8">
        <w:rPr>
          <w:rFonts w:ascii="Garamond" w:hAnsi="Garamond"/>
        </w:rPr>
        <w:t>francúzsky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slovník</w:t>
      </w:r>
      <w:proofErr w:type="spellEnd"/>
      <w:r w:rsidRPr="00627AC8">
        <w:rPr>
          <w:rFonts w:ascii="Garamond" w:hAnsi="Garamond"/>
        </w:rPr>
        <w:t xml:space="preserve"> a </w:t>
      </w:r>
      <w:proofErr w:type="spellStart"/>
      <w:r w:rsidRPr="00627AC8">
        <w:rPr>
          <w:rFonts w:ascii="Garamond" w:hAnsi="Garamond"/>
        </w:rPr>
        <w:t>vyhľadávač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prekladov</w:t>
      </w:r>
      <w:proofErr w:type="spellEnd"/>
      <w:r w:rsidRPr="00627AC8">
        <w:rPr>
          <w:rFonts w:ascii="Garamond" w:hAnsi="Garamond"/>
        </w:rPr>
        <w:t>. [</w:t>
      </w:r>
      <w:proofErr w:type="gramStart"/>
      <w:r w:rsidRPr="00627AC8">
        <w:rPr>
          <w:rFonts w:ascii="Garamond" w:hAnsi="Garamond"/>
        </w:rPr>
        <w:t>online</w:t>
      </w:r>
      <w:proofErr w:type="gramEnd"/>
      <w:r w:rsidRPr="00627AC8">
        <w:rPr>
          <w:rFonts w:ascii="Garamond" w:hAnsi="Garamond"/>
        </w:rPr>
        <w:t xml:space="preserve">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proofErr w:type="gramStart"/>
      <w:r w:rsidRPr="00627AC8">
        <w:rPr>
          <w:rFonts w:ascii="Garamond" w:hAnsi="Garamond"/>
        </w:rPr>
        <w:t>z:</w:t>
      </w:r>
      <w:proofErr w:type="gramEnd"/>
      <w:r w:rsidRPr="00627AC8">
        <w:rPr>
          <w:rFonts w:ascii="Garamond" w:hAnsi="Garamond"/>
        </w:rPr>
        <w:t xml:space="preserve"> </w:t>
      </w:r>
      <w:hyperlink r:id="rId9" w:history="1">
        <w:r w:rsidRPr="00D44FC6">
          <w:rPr>
            <w:rStyle w:val="Hypertextovprepojenie"/>
            <w:rFonts w:ascii="Garamond" w:hAnsi="Garamond"/>
          </w:rPr>
          <w:t>https://sk.linguee.com/</w:t>
        </w:r>
      </w:hyperlink>
      <w:r>
        <w:rPr>
          <w:rFonts w:ascii="Garamond" w:hAnsi="Garamond"/>
        </w:rPr>
        <w:t xml:space="preserve"> </w:t>
      </w:r>
    </w:p>
    <w:p w14:paraId="25921DC1" w14:textId="77777777" w:rsidR="00A5344D" w:rsidRPr="00131344" w:rsidRDefault="00A5344D" w:rsidP="00A5344D">
      <w:pPr>
        <w:jc w:val="both"/>
        <w:rPr>
          <w:rFonts w:ascii="Garamond" w:hAnsi="Garamond"/>
        </w:rPr>
      </w:pPr>
      <w:proofErr w:type="spellStart"/>
      <w:r w:rsidRPr="00627AC8">
        <w:rPr>
          <w:rFonts w:ascii="Garamond" w:hAnsi="Garamond"/>
        </w:rPr>
        <w:t>Slovníkový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portál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Jazykovedného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ústavu</w:t>
      </w:r>
      <w:proofErr w:type="spellEnd"/>
      <w:r w:rsidRPr="00627AC8">
        <w:rPr>
          <w:rFonts w:ascii="Garamond" w:hAnsi="Garamond"/>
        </w:rPr>
        <w:t xml:space="preserve"> Ľ. </w:t>
      </w:r>
      <w:proofErr w:type="spellStart"/>
      <w:r w:rsidRPr="00627AC8">
        <w:rPr>
          <w:rFonts w:ascii="Garamond" w:hAnsi="Garamond"/>
        </w:rPr>
        <w:t>Štúra</w:t>
      </w:r>
      <w:proofErr w:type="spellEnd"/>
      <w:r w:rsidRPr="00627AC8">
        <w:rPr>
          <w:rFonts w:ascii="Garamond" w:hAnsi="Garamond"/>
        </w:rPr>
        <w:t xml:space="preserve"> SAV.2023. [</w:t>
      </w:r>
      <w:proofErr w:type="gramStart"/>
      <w:r w:rsidRPr="00627AC8">
        <w:rPr>
          <w:rFonts w:ascii="Garamond" w:hAnsi="Garamond"/>
        </w:rPr>
        <w:t>online</w:t>
      </w:r>
      <w:proofErr w:type="gramEnd"/>
      <w:r w:rsidRPr="00627AC8">
        <w:rPr>
          <w:rFonts w:ascii="Garamond" w:hAnsi="Garamond"/>
        </w:rPr>
        <w:t xml:space="preserve">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proofErr w:type="gramStart"/>
      <w:r w:rsidRPr="00627AC8">
        <w:rPr>
          <w:rFonts w:ascii="Garamond" w:hAnsi="Garamond"/>
        </w:rPr>
        <w:t>z:</w:t>
      </w:r>
      <w:proofErr w:type="gramEnd"/>
      <w:r w:rsidRPr="00627AC8">
        <w:rPr>
          <w:rFonts w:ascii="Garamond" w:hAnsi="Garamond"/>
        </w:rPr>
        <w:t xml:space="preserve"> </w:t>
      </w:r>
      <w:hyperlink r:id="rId10" w:history="1">
        <w:r w:rsidRPr="00D44FC6">
          <w:rPr>
            <w:rStyle w:val="Hypertextovprepojenie"/>
            <w:rFonts w:ascii="Garamond" w:hAnsi="Garamond"/>
          </w:rPr>
          <w:t>https://slovnik.juls.savba.sk/</w:t>
        </w:r>
      </w:hyperlink>
      <w:r>
        <w:rPr>
          <w:rFonts w:ascii="Garamond" w:hAnsi="Garamond"/>
        </w:rPr>
        <w:t xml:space="preserve"> </w:t>
      </w:r>
    </w:p>
    <w:p w14:paraId="5B58CF7D" w14:textId="77777777" w:rsidR="00482987" w:rsidRDefault="00482987"/>
    <w:sectPr w:rsidR="00482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57C1C"/>
    <w:multiLevelType w:val="hybridMultilevel"/>
    <w:tmpl w:val="037CEEF0"/>
    <w:lvl w:ilvl="0" w:tplc="F36ACA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4945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11"/>
    <w:rsid w:val="001B6111"/>
    <w:rsid w:val="002611DD"/>
    <w:rsid w:val="00482987"/>
    <w:rsid w:val="006C6E3F"/>
    <w:rsid w:val="0083786F"/>
    <w:rsid w:val="008572DB"/>
    <w:rsid w:val="00A5344D"/>
    <w:rsid w:val="00C1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B918"/>
  <w15:chartTrackingRefBased/>
  <w15:docId w15:val="{C1CD4F1B-04BD-4B40-A631-5ECC8D82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3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t">
    <w:name w:val="st"/>
    <w:rsid w:val="00A5344D"/>
  </w:style>
  <w:style w:type="character" w:styleId="Zvraznenie">
    <w:name w:val="Emphasis"/>
    <w:basedOn w:val="Predvolenpsmoodseku"/>
    <w:uiPriority w:val="20"/>
    <w:qFormat/>
    <w:rsid w:val="00A5344D"/>
    <w:rPr>
      <w:i/>
      <w:iCs/>
    </w:rPr>
  </w:style>
  <w:style w:type="paragraph" w:styleId="Odsekzoznamu">
    <w:name w:val="List Paragraph"/>
    <w:basedOn w:val="Normlny"/>
    <w:uiPriority w:val="34"/>
    <w:qFormat/>
    <w:rsid w:val="00A5344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534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ovniky.lingea.sk/francuzsko-slovensk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rousse.fr/dictionnaires/francai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ttre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ictionnaire.lerobert.com/" TargetMode="External"/><Relationship Id="rId10" Type="http://schemas.openxmlformats.org/officeDocument/2006/relationships/hyperlink" Target="https://slovnik.juls.savba.s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.linguee.com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709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Koželová Adriána Ingrid</dc:creator>
  <cp:keywords/>
  <dc:description/>
  <cp:lastModifiedBy>Koželová Adriána Ingrid</cp:lastModifiedBy>
  <cp:revision>7</cp:revision>
  <dcterms:created xsi:type="dcterms:W3CDTF">2023-09-21T15:39:00Z</dcterms:created>
  <dcterms:modified xsi:type="dcterms:W3CDTF">2023-09-21T15:55:00Z</dcterms:modified>
</cp:coreProperties>
</file>